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17D4D" w14:textId="77777777" w:rsidR="00CB6871" w:rsidRPr="00B53327" w:rsidRDefault="00CB6871" w:rsidP="00CB6871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3990DAAD" w14:textId="6243E8F9" w:rsidR="00CB6871" w:rsidRPr="00B53327" w:rsidRDefault="00CB6871" w:rsidP="00CB687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ÚMČ Brno - Vinohrady</w:t>
      </w:r>
    </w:p>
    <w:p w14:paraId="0521E150" w14:textId="37DF856F"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Velkopavlovická 25</w:t>
      </w:r>
    </w:p>
    <w:p w14:paraId="7FCD71F5" w14:textId="15EEFB6E" w:rsidR="00CB6871" w:rsidRPr="00B53327" w:rsidRDefault="00CB6871" w:rsidP="00CB687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obec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t>: 628 00 Brno</w:t>
      </w:r>
    </w:p>
    <w:p w14:paraId="0799B12E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E2ED7DA" w14:textId="77777777" w:rsidR="00CB6871" w:rsidRPr="00B53327" w:rsidRDefault="00CB6871" w:rsidP="00CB6871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 xml:space="preserve">Věc:  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>OHLÁŠENÍ ODSTRANĚNÍ</w:t>
      </w:r>
    </w:p>
    <w:p w14:paraId="561B8B21" w14:textId="66D74A91" w:rsidR="00CB6871" w:rsidRPr="00B53327" w:rsidRDefault="00CB6871" w:rsidP="00CB6871">
      <w:pPr>
        <w:keepNext/>
        <w:keepLines/>
        <w:spacing w:before="120"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128 zákona č. 183/2006 Sb., o územním plánování a stavebním řádu (stavební zákon), a § 18n vyhlášky č. 503/2006  Sb., o podrobnější úpravě územního rozhodování, územního opatření a stavebního řádu</w:t>
      </w:r>
    </w:p>
    <w:p w14:paraId="79B54F05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3BA57172" w14:textId="77777777"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14:paraId="54FDFB5A" w14:textId="77777777"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2EA09CD7" w14:textId="77777777"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 Odstraňovaná stavba / zařízení / terénní úprava </w:t>
      </w:r>
    </w:p>
    <w:p w14:paraId="62ADA238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(označení stavby / zařízení / terénní úpravy, místo)</w:t>
      </w:r>
    </w:p>
    <w:p w14:paraId="6A6178BD" w14:textId="755E3869" w:rsidR="00CB6871" w:rsidRPr="00B53327" w:rsidRDefault="00767067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0"/>
    </w:p>
    <w:p w14:paraId="3861D2A9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BDB7BBB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staveb, zařízení nebo pozemků,</w:t>
      </w:r>
      <w:r w:rsidRPr="00B53327">
        <w:rPr>
          <w:rFonts w:ascii="Times New Roman" w:eastAsia="Times New Roman" w:hAnsi="Times New Roman"/>
          <w:color w:val="000000" w:themeColor="text1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 připojí údaje obsažené v tomto bodě  v samostatné příloze: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4E2682B5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671486D" w14:textId="77777777"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 Vlastník stavby / zařízení / pozemku, na kterém se nachází terénní úprava</w:t>
      </w:r>
    </w:p>
    <w:p w14:paraId="32F43BF0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p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řiděleno, adresu sídla popřípadě též adresu pro doručování, není-li shodná s adresou sídla, osobu oprávněnou jednat jménem právnické osoby)</w:t>
      </w:r>
    </w:p>
    <w:p w14:paraId="2E6900B7" w14:textId="4C648B23" w:rsidR="00CB6871" w:rsidRPr="00B53327" w:rsidRDefault="00767067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"/>
    </w:p>
    <w:p w14:paraId="0D4D3D08" w14:textId="20CCB87D"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mobilní telefon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</w:t>
      </w:r>
    </w:p>
    <w:p w14:paraId="04BE10E1" w14:textId="77777777" w:rsidR="0076706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3"/>
    </w:p>
    <w:p w14:paraId="7B7E02D0" w14:textId="40CB214F"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4"/>
    </w:p>
    <w:p w14:paraId="2C3ED20F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Podává-li žádost více osob, připojují se údaje obsažené v tomto bodě v samostatné příloze:</w:t>
      </w:r>
    </w:p>
    <w:p w14:paraId="010D63E4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79BDDE84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40E731B" w14:textId="77777777" w:rsidR="00CB6871" w:rsidRPr="00B53327" w:rsidRDefault="00CB6871" w:rsidP="00CB6871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III.  Vlastník jedná   </w:t>
      </w:r>
    </w:p>
    <w:p w14:paraId="39628948" w14:textId="77777777" w:rsidR="00CB6871" w:rsidRPr="00B53327" w:rsidRDefault="00CB6871" w:rsidP="00CB6871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14396B05" w14:textId="77777777"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(u fyzické osoby se uvede jméno, příjmení, datum narození, místo trvalého pobytu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14:paraId="621CC6B8" w14:textId="77777777" w:rsidR="00767067" w:rsidRDefault="00767067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5"/>
    </w:p>
    <w:p w14:paraId="7EB87BB3" w14:textId="5CA45C52"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6"/>
    </w:p>
    <w:p w14:paraId="066E7D23" w14:textId="4D4DA903"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7"/>
    </w:p>
    <w:p w14:paraId="57C36BF9" w14:textId="34748BC7" w:rsidR="00CB6871" w:rsidRPr="00B53327" w:rsidRDefault="00CB6871" w:rsidP="00CB6871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8"/>
    </w:p>
    <w:p w14:paraId="7F121B80" w14:textId="77777777" w:rsidR="00CB6871" w:rsidRPr="00B53327" w:rsidRDefault="00CB6871" w:rsidP="00CB6871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4B5FADA" w14:textId="77777777"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IV.  Vlastnická práva k pozemku zastavěnému odstraňovanou stavbou nebo zařízením</w:t>
      </w:r>
    </w:p>
    <w:p w14:paraId="0465790E" w14:textId="035AF911" w:rsidR="00CB6871" w:rsidRPr="00B53327" w:rsidRDefault="00CB6871" w:rsidP="00CB6871">
      <w:pPr>
        <w:tabs>
          <w:tab w:val="left" w:pos="1874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parc. č.:.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9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katastrální území: 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0"/>
    </w:p>
    <w:p w14:paraId="43E1CB4D" w14:textId="77777777"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Vlastník: </w:t>
      </w:r>
    </w:p>
    <w:p w14:paraId="4841322C" w14:textId="77777777" w:rsidR="00CB6871" w:rsidRPr="00B53327" w:rsidRDefault="00CB6871" w:rsidP="00CB6871">
      <w:pPr>
        <w:tabs>
          <w:tab w:val="left" w:pos="993"/>
          <w:tab w:val="left" w:pos="1418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shodný s vlastníkem stavby</w:t>
      </w:r>
    </w:p>
    <w:p w14:paraId="082E9CBA" w14:textId="77777777" w:rsidR="00CB6871" w:rsidRPr="00B53327" w:rsidRDefault="00CB6871" w:rsidP="00CB687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jiný vlastník (u fyzické osoby se uvede jméno, příjmení, datum narození, místo trvalého pobytu popřípadě též adres</w:t>
      </w:r>
      <w:r w:rsidR="00153024">
        <w:rPr>
          <w:rFonts w:ascii="Times New Roman" w:eastAsia="Times New Roman" w:hAnsi="Times New Roman"/>
          <w:color w:val="000000" w:themeColor="text1"/>
          <w:sz w:val="24"/>
          <w:szCs w:val="24"/>
        </w:rPr>
        <w:t>a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14:paraId="27B60550" w14:textId="2532BD26" w:rsidR="00CB6871" w:rsidRPr="00B53327" w:rsidRDefault="00767067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1"/>
      <w:r w:rsidR="00CB6871"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Jedná-li se o více osob, připojují se údaje obsažené v tomto bodě v samostatné příloze:</w:t>
      </w:r>
    </w:p>
    <w:p w14:paraId="0CF69459" w14:textId="77777777"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14:paraId="6AA5DC57" w14:textId="77777777" w:rsidR="00CB6871" w:rsidRPr="00B53327" w:rsidRDefault="00CB6871" w:rsidP="00CB6871">
      <w:pPr>
        <w:tabs>
          <w:tab w:val="left" w:pos="-284"/>
        </w:tabs>
        <w:spacing w:before="480" w:after="0" w:line="240" w:lineRule="auto"/>
        <w:ind w:left="709" w:hanging="709"/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Arial" w:hAnsi="Times New Roman"/>
          <w:b/>
          <w:bCs/>
          <w:color w:val="000000" w:themeColor="text1"/>
          <w:sz w:val="24"/>
          <w:szCs w:val="24"/>
        </w:rPr>
        <w:t>V.  Údaje o odstraňované stavbě / zařízení / terénní úpravě a její popis</w:t>
      </w:r>
    </w:p>
    <w:p w14:paraId="7802F6C7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14:paraId="723F95DB" w14:textId="2D91F8B3" w:rsidR="00CB6871" w:rsidRPr="00B53327" w:rsidRDefault="00767067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2"/>
    </w:p>
    <w:p w14:paraId="0C64F71C" w14:textId="77777777"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868AD17" w14:textId="77777777"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Odstraňovaná stavba obsahuje azbest: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02C4FC83" w14:textId="77777777"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A17E70F" w14:textId="77777777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Statistické údaje (u stavby – budovy obsahující byty):</w:t>
      </w:r>
    </w:p>
    <w:p w14:paraId="62081081" w14:textId="668434B4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celková podlahová plocha budovy v m²   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3"/>
    </w:p>
    <w:p w14:paraId="5AD8C660" w14:textId="77777777" w:rsidR="00767067" w:rsidRDefault="00CB6871" w:rsidP="00767067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a velikost zanikajících bytů 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4"/>
    </w:p>
    <w:p w14:paraId="256228EE" w14:textId="591A5CD2" w:rsidR="00CB6871" w:rsidRPr="00B53327" w:rsidRDefault="00CB6871" w:rsidP="00767067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rok vzniku zanikajících bytů 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5"/>
      <w:r w:rsidR="00BE14E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41C8E75C" w14:textId="3C9F0E58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užitková plocha zanikajících bytů v m² (bez plochy nebytových prostor) 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6"/>
    </w:p>
    <w:p w14:paraId="53609767" w14:textId="1F2D846B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obytná plocha zanikajících bytů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7"/>
    </w:p>
    <w:p w14:paraId="3B9D223C" w14:textId="61D441EA" w:rsidR="00CB6871" w:rsidRPr="00B53327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zrušených bytů 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8"/>
    </w:p>
    <w:p w14:paraId="16372D25" w14:textId="333A316A"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počet zanikajících podlaží, v nichž zanikají 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19"/>
    </w:p>
    <w:p w14:paraId="5DCB93A5" w14:textId="77777777"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5EC0B6A" w14:textId="77777777"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B7EBF9F" w14:textId="77777777" w:rsidR="00CB6871" w:rsidRDefault="00CB6871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889EFA2" w14:textId="77777777"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VI.  Způsob odstranění stavby / zařízení / terénní úpravy</w:t>
      </w:r>
    </w:p>
    <w:p w14:paraId="1EBAEE86" w14:textId="77777777" w:rsidR="00CB6871" w:rsidRPr="00B53327" w:rsidRDefault="00CB6871" w:rsidP="00CB6871">
      <w:pPr>
        <w:spacing w:before="6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dodavatelsky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–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název a sídlo stavebního podnikatele, (pokud je znám), IČ, bylo-li přiděleno:</w:t>
      </w:r>
    </w:p>
    <w:p w14:paraId="4187A811" w14:textId="1023B14E" w:rsidR="00CB6871" w:rsidRPr="00B53327" w:rsidRDefault="00767067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0"/>
    </w:p>
    <w:p w14:paraId="0C476CBF" w14:textId="77777777" w:rsidR="00CB6871" w:rsidRPr="00B53327" w:rsidRDefault="00CB6871" w:rsidP="00CB6871">
      <w:pPr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svépomocí (pouze u staveb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stavby 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které nevyžadovaly stavební povolení)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–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jméno a příjmení:</w:t>
      </w:r>
    </w:p>
    <w:p w14:paraId="2B238353" w14:textId="77777777"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stavbyvedoucího (pokud stavba obsahuje azbest), spolu s uvedením čísla, pod kterým je zapsán v seznamu autorizovaných osob;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písemné prohlášení stavbyvedoucího, že bude řídit provádění stavby je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 samostatné příloze</w:t>
      </w:r>
    </w:p>
    <w:p w14:paraId="0C71D9E0" w14:textId="77777777" w:rsidR="00CB6871" w:rsidRPr="00B53327" w:rsidRDefault="00CB6871" w:rsidP="00CB6871">
      <w:pPr>
        <w:spacing w:before="120"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osoby vykonávající stavební dozor s uvedením dosaženého vzdělání a praxe;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písemné prohlášení odborně způsobilé osoby, že bude vykonávat stavební dozor a doklad o její kvalifikaci</w:t>
      </w:r>
      <w:r w:rsidRPr="00B53327">
        <w:rPr>
          <w:rFonts w:ascii="Times New Roman" w:eastAsia="Times New Roman" w:hAnsi="Times New Roman"/>
          <w:i/>
          <w:color w:val="000000" w:themeColor="text1"/>
          <w:sz w:val="24"/>
          <w:szCs w:val="20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je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 samostatné příloze</w:t>
      </w:r>
    </w:p>
    <w:p w14:paraId="15BA6EB2" w14:textId="5C00AC17" w:rsidR="00CB6871" w:rsidRPr="00B53327" w:rsidRDefault="00767067" w:rsidP="00CB6871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1"/>
    </w:p>
    <w:p w14:paraId="2C354D4D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3E34403" w14:textId="77777777" w:rsidR="00CB6871" w:rsidRDefault="00CB6871" w:rsidP="00CB6871">
      <w:pPr>
        <w:tabs>
          <w:tab w:val="left" w:pos="0"/>
          <w:tab w:val="left" w:pos="540"/>
          <w:tab w:val="left" w:pos="2835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/ zařízení / terénních úprav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budou použity trhaviny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ne </w:t>
      </w:r>
    </w:p>
    <w:p w14:paraId="10B4F40B" w14:textId="77777777" w:rsidR="00CB6871" w:rsidRPr="00B53327" w:rsidRDefault="00CB6871" w:rsidP="00CB6871">
      <w:pPr>
        <w:tabs>
          <w:tab w:val="num" w:pos="567"/>
          <w:tab w:val="left" w:pos="4536"/>
          <w:tab w:val="left" w:pos="4706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VII. Užití sousedního pozemku </w:t>
      </w:r>
    </w:p>
    <w:p w14:paraId="09031261" w14:textId="77777777" w:rsidR="00CB6871" w:rsidRPr="00B53327" w:rsidRDefault="00CB6871" w:rsidP="00CB6871">
      <w:pPr>
        <w:tabs>
          <w:tab w:val="left" w:pos="4536"/>
          <w:tab w:val="left" w:pos="4706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K odstranění stavby má být použit sousední pozemek                 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ano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55E4D88C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Pozemek popřípadě pozemky, které mají být užity k odstranění stavby: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5525"/>
      </w:tblGrid>
      <w:tr w:rsidR="00CB6871" w:rsidRPr="00B53327" w14:paraId="4FF664EC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4D5F" w14:textId="77777777"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1F8A" w14:textId="77777777" w:rsidR="00CB6871" w:rsidRPr="00B53327" w:rsidRDefault="00CB6871" w:rsidP="00CB6871">
            <w:pPr>
              <w:tabs>
                <w:tab w:val="left" w:pos="42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BA56F" w14:textId="77777777" w:rsidR="00CB6871" w:rsidRPr="00B53327" w:rsidRDefault="00CB6871" w:rsidP="00CB6871">
            <w:pPr>
              <w:tabs>
                <w:tab w:val="left" w:pos="426"/>
              </w:tabs>
              <w:spacing w:before="60"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vlastník pozemku</w:t>
            </w:r>
          </w:p>
        </w:tc>
      </w:tr>
      <w:tr w:rsidR="00CB6871" w:rsidRPr="00B53327" w14:paraId="1D4ADCFF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A8428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6EFCC4E0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9B71D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2C98C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14:paraId="4FC4739A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CF402" w14:textId="77777777"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77F9D49A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E1D05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C1313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14:paraId="6116CA86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3C186" w14:textId="77777777"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4573FEB5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F351B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50E00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14:paraId="5BEDBBB7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45D2F" w14:textId="77777777"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1F579A22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0DDD1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AA877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14:paraId="13DFDCDF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73731" w14:textId="77777777"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291D393B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94B86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32B46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14:paraId="4509059A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291295" w14:textId="77777777"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58BAA11D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3BE37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4EDF2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14:paraId="3D3BEF0E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8B0A0" w14:textId="77777777"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620CAF22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7905C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9C735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B6871" w:rsidRPr="00B53327" w14:paraId="7267DEF7" w14:textId="77777777" w:rsidTr="00CB6871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ECBC5" w14:textId="77777777" w:rsidR="00CB6871" w:rsidRPr="00B53327" w:rsidRDefault="00CB6871" w:rsidP="00CB68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14:paraId="4CEC1CAE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5306E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FB10B" w14:textId="77777777" w:rsidR="00CB6871" w:rsidRPr="00B53327" w:rsidRDefault="00CB6871" w:rsidP="00CB687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5E1A01F" w14:textId="77777777" w:rsidR="00CB6871" w:rsidRPr="00B53327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</w:rPr>
        <w:t xml:space="preserve">Jedná-li se o užití více pozemků,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připojují se údaje obsažené v tomto bodě v samostatné příloze:  </w:t>
      </w:r>
    </w:p>
    <w:p w14:paraId="0BC87871" w14:textId="77777777" w:rsidR="00CB6871" w:rsidRDefault="00CB6871" w:rsidP="00CB6871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24C13CDA" w14:textId="77777777" w:rsidR="00CB6871" w:rsidRPr="00B53327" w:rsidRDefault="00CB6871" w:rsidP="00CB6871">
      <w:p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VIII. Údaje o tom, jak se naloží s vybouraným materiálem a kam se přebytečný materiál uloží</w:t>
      </w:r>
    </w:p>
    <w:p w14:paraId="295B0C63" w14:textId="032B301D" w:rsidR="00CB6871" w:rsidRPr="00B53327" w:rsidRDefault="00767067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2"/>
    </w:p>
    <w:p w14:paraId="24F6FA6C" w14:textId="77777777" w:rsidR="00CB6871" w:rsidRPr="00B53327" w:rsidRDefault="00CB6871" w:rsidP="00CB6871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1F1CD83" w14:textId="77777777" w:rsidR="00CB6871" w:rsidRPr="00B53327" w:rsidRDefault="00CB6871" w:rsidP="00CB6871">
      <w:pPr>
        <w:tabs>
          <w:tab w:val="left" w:pos="567"/>
        </w:tabs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IX.  Předpokládaný termín zahájení a ukončení prací</w:t>
      </w:r>
    </w:p>
    <w:p w14:paraId="0EEB1009" w14:textId="77777777" w:rsidR="0076706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Zahájení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3"/>
    </w:p>
    <w:p w14:paraId="75DAB794" w14:textId="511243BF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Ukončení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4"/>
    </w:p>
    <w:p w14:paraId="62C1A645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A14887F" w14:textId="77777777" w:rsidR="00CB6871" w:rsidRPr="00B53327" w:rsidRDefault="00CB6871" w:rsidP="00CB6871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X.  Údaje o tom, jak bude upraven a využit uvolněný pozemek</w:t>
      </w: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ab/>
      </w:r>
    </w:p>
    <w:p w14:paraId="0C5945D0" w14:textId="3D256BFE" w:rsidR="00CB6871" w:rsidRDefault="00767067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5"/>
    </w:p>
    <w:p w14:paraId="57D800AC" w14:textId="77777777" w:rsidR="00CB6871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49EA499" w14:textId="77777777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51D3A74" w14:textId="4B84D309" w:rsidR="00CB6871" w:rsidRPr="00B53327" w:rsidRDefault="00CB6871" w:rsidP="00CB6871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 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6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dne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FORMTEXT </w:instrTex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t> </w:t>
      </w:r>
      <w:r w:rsidR="0076706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bookmarkEnd w:id="27"/>
    </w:p>
    <w:p w14:paraId="6D5848CF" w14:textId="77777777"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EEE10C7" w14:textId="77777777"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3E068B91" w14:textId="77777777" w:rsidR="00CB6871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C251B76" w14:textId="77777777" w:rsidR="00CB6871" w:rsidRPr="00B53327" w:rsidRDefault="00CB6871" w:rsidP="00CB6871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</w:t>
      </w:r>
    </w:p>
    <w:p w14:paraId="569B32EA" w14:textId="77777777" w:rsidR="00CB6871" w:rsidRPr="00B53327" w:rsidRDefault="00CB6871" w:rsidP="00CB6871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podpis </w:t>
      </w:r>
    </w:p>
    <w:p w14:paraId="1AFD2BED" w14:textId="77777777"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7D8AF2AB" w14:textId="77777777" w:rsidR="00CB6871" w:rsidRPr="00B53327" w:rsidRDefault="00CB6871" w:rsidP="00CB6871">
      <w:pPr>
        <w:spacing w:before="36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ohlášení odstranění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8966"/>
      </w:tblGrid>
      <w:tr w:rsidR="00CB6871" w:rsidRPr="00B53327" w14:paraId="557BA061" w14:textId="7777777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8C8693" w14:textId="77777777"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3AA5D" w14:textId="77777777"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Doklad prokazující vlastnické právo ke stavbě nebo jiné právo opravňující k odstranění stavby / zařízení / terénních úprav, pokud stavební úřad nemůže existenci takového práva ověřit v katastru nemovitostí dálkovým přístupem.</w:t>
            </w:r>
          </w:p>
        </w:tc>
      </w:tr>
      <w:tr w:rsidR="00CB6871" w:rsidRPr="00B53327" w14:paraId="2D1EBDE5" w14:textId="7777777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486FA" w14:textId="77777777"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7AE136" w14:textId="77777777"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 vlastníka odstraňované stavby / zařízení / terénních úprav.</w:t>
            </w:r>
          </w:p>
        </w:tc>
      </w:tr>
      <w:tr w:rsidR="00CB6871" w:rsidRPr="00B53327" w14:paraId="5C5A9216" w14:textId="7777777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7CC8A" w14:textId="77777777"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E9583" w14:textId="77777777" w:rsidR="00CB6871" w:rsidRPr="00DD4753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Dokumentace bouracích prací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podle přílohy č. 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5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vyhlášky č. 49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9/2006 Sb.</w:t>
            </w:r>
          </w:p>
        </w:tc>
      </w:tr>
      <w:tr w:rsidR="00CB6871" w:rsidRPr="00B53327" w14:paraId="3DAEFDC4" w14:textId="7777777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34B7B" w14:textId="77777777"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38055" w14:textId="77777777"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staveb odstraňovaných svépomocí písemné prohlášení stavbyvedoucího, že bude řídit odstraňování stavby nebo prohlášení odborně způsobilé osoby, že bude vykonávat stavební dozor (není-li stavebník pro takovou činnost sám odborně způsobilý).</w:t>
            </w:r>
          </w:p>
        </w:tc>
      </w:tr>
      <w:tr w:rsidR="00CB6871" w:rsidRPr="00B53327" w14:paraId="63BC19AC" w14:textId="7777777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A2D94" w14:textId="77777777" w:rsidR="00CB6871" w:rsidRPr="00B53327" w:rsidRDefault="00CB6871" w:rsidP="00CB687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37DC1" w14:textId="77777777" w:rsidR="00CB6871" w:rsidRPr="00B53327" w:rsidRDefault="00CB6871" w:rsidP="00643166">
            <w:pPr>
              <w:numPr>
                <w:ilvl w:val="0"/>
                <w:numId w:val="82"/>
              </w:numPr>
              <w:tabs>
                <w:tab w:val="left" w:pos="-284"/>
                <w:tab w:val="num" w:pos="459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Doklad o kvalifikaci osoby, která bude vykonávat stavební dozor. </w:t>
            </w:r>
          </w:p>
        </w:tc>
      </w:tr>
      <w:tr w:rsidR="00CB6871" w:rsidRPr="00B53327" w14:paraId="63797D55" w14:textId="77777777" w:rsidTr="00CB6871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31BD0B" w14:textId="77777777" w:rsidR="00CB6871" w:rsidRPr="00B53327" w:rsidRDefault="00CB6871" w:rsidP="00CB687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2E1582" w14:textId="77777777" w:rsidR="00CB6871" w:rsidRPr="00B53327" w:rsidRDefault="00CB6871" w:rsidP="00643166">
            <w:pPr>
              <w:numPr>
                <w:ilvl w:val="0"/>
                <w:numId w:val="82"/>
              </w:numPr>
              <w:spacing w:before="12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Další přílohy podle části A</w:t>
            </w:r>
          </w:p>
          <w:p w14:paraId="47FBCCC8" w14:textId="77777777"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I. žádosti</w:t>
            </w:r>
          </w:p>
          <w:p w14:paraId="21EBE31C" w14:textId="77777777" w:rsidR="00CB6871" w:rsidRPr="00B53327" w:rsidRDefault="00CB6871" w:rsidP="00CB6871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II. žádosti</w:t>
            </w:r>
          </w:p>
          <w:p w14:paraId="71746377" w14:textId="77777777"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k bodu IV. žádosti</w:t>
            </w:r>
          </w:p>
          <w:p w14:paraId="1918B236" w14:textId="77777777" w:rsidR="00CB6871" w:rsidRPr="00B53327" w:rsidRDefault="00CB6871" w:rsidP="00CB6871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k bodu VII.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ádosti</w:t>
            </w:r>
          </w:p>
        </w:tc>
      </w:tr>
    </w:tbl>
    <w:p w14:paraId="46CA1D2A" w14:textId="77777777" w:rsidR="00CB6871" w:rsidRPr="00B53327" w:rsidRDefault="00CB6871" w:rsidP="00CB68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52CDB4B1" w14:textId="77777777"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3899BB60" w14:textId="77777777" w:rsidR="00CB6871" w:rsidRPr="00B53327" w:rsidRDefault="00CB6871" w:rsidP="00CB6871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7CB619E1" w14:textId="77777777" w:rsidR="00CB6871" w:rsidRPr="00B53327" w:rsidRDefault="00CB6871" w:rsidP="005C477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CB6871" w:rsidRPr="00B53327" w:rsidSect="00125C97">
      <w:footerReference w:type="default" r:id="rId8"/>
      <w:pgSz w:w="11906" w:h="16838"/>
      <w:pgMar w:top="1418" w:right="992" w:bottom="1418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21B5" w14:textId="77777777" w:rsidR="00192424" w:rsidRDefault="00192424" w:rsidP="00165DCC">
      <w:pPr>
        <w:spacing w:after="0" w:line="240" w:lineRule="auto"/>
      </w:pPr>
      <w:r>
        <w:separator/>
      </w:r>
    </w:p>
  </w:endnote>
  <w:endnote w:type="continuationSeparator" w:id="0">
    <w:p w14:paraId="21930034" w14:textId="77777777" w:rsidR="00192424" w:rsidRDefault="00192424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DBE9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5C4774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40CE" w14:textId="77777777" w:rsidR="00192424" w:rsidRDefault="00192424" w:rsidP="00165DCC">
      <w:pPr>
        <w:spacing w:after="0" w:line="240" w:lineRule="auto"/>
      </w:pPr>
      <w:r>
        <w:separator/>
      </w:r>
    </w:p>
  </w:footnote>
  <w:footnote w:type="continuationSeparator" w:id="0">
    <w:p w14:paraId="62429202" w14:textId="77777777" w:rsidR="00192424" w:rsidRDefault="00192424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70209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6590507">
    <w:abstractNumId w:val="9"/>
  </w:num>
  <w:num w:numId="3" w16cid:durableId="264919547">
    <w:abstractNumId w:val="28"/>
  </w:num>
  <w:num w:numId="4" w16cid:durableId="548302450">
    <w:abstractNumId w:val="69"/>
  </w:num>
  <w:num w:numId="5" w16cid:durableId="2080902499">
    <w:abstractNumId w:val="54"/>
  </w:num>
  <w:num w:numId="6" w16cid:durableId="1063452789">
    <w:abstractNumId w:val="36"/>
  </w:num>
  <w:num w:numId="7" w16cid:durableId="1124425243">
    <w:abstractNumId w:val="80"/>
  </w:num>
  <w:num w:numId="8" w16cid:durableId="76556839">
    <w:abstractNumId w:val="85"/>
  </w:num>
  <w:num w:numId="9" w16cid:durableId="701398871">
    <w:abstractNumId w:val="24"/>
  </w:num>
  <w:num w:numId="10" w16cid:durableId="1219628395">
    <w:abstractNumId w:val="11"/>
  </w:num>
  <w:num w:numId="11" w16cid:durableId="2092508009">
    <w:abstractNumId w:val="32"/>
  </w:num>
  <w:num w:numId="12" w16cid:durableId="585725790">
    <w:abstractNumId w:val="39"/>
  </w:num>
  <w:num w:numId="13" w16cid:durableId="134686302">
    <w:abstractNumId w:val="47"/>
  </w:num>
  <w:num w:numId="14" w16cid:durableId="1270895112">
    <w:abstractNumId w:val="14"/>
  </w:num>
  <w:num w:numId="15" w16cid:durableId="897132539">
    <w:abstractNumId w:val="25"/>
  </w:num>
  <w:num w:numId="16" w16cid:durableId="340667287">
    <w:abstractNumId w:val="70"/>
  </w:num>
  <w:num w:numId="17" w16cid:durableId="1058623942">
    <w:abstractNumId w:val="23"/>
  </w:num>
  <w:num w:numId="18" w16cid:durableId="2001542894">
    <w:abstractNumId w:val="12"/>
  </w:num>
  <w:num w:numId="19" w16cid:durableId="1314988818">
    <w:abstractNumId w:val="67"/>
  </w:num>
  <w:num w:numId="20" w16cid:durableId="959411464">
    <w:abstractNumId w:val="72"/>
  </w:num>
  <w:num w:numId="21" w16cid:durableId="728117935">
    <w:abstractNumId w:val="22"/>
  </w:num>
  <w:num w:numId="22" w16cid:durableId="1191332700">
    <w:abstractNumId w:val="53"/>
  </w:num>
  <w:num w:numId="23" w16cid:durableId="348915157">
    <w:abstractNumId w:val="6"/>
  </w:num>
  <w:num w:numId="24" w16cid:durableId="1919516577">
    <w:abstractNumId w:val="78"/>
  </w:num>
  <w:num w:numId="25" w16cid:durableId="236401524">
    <w:abstractNumId w:val="62"/>
  </w:num>
  <w:num w:numId="26" w16cid:durableId="127820314">
    <w:abstractNumId w:val="0"/>
  </w:num>
  <w:num w:numId="27" w16cid:durableId="16811552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9404826">
    <w:abstractNumId w:val="17"/>
  </w:num>
  <w:num w:numId="29" w16cid:durableId="13412741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2984251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5797997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812165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1845555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453887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38508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706203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21986120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109207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509954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8288510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28435520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6079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84124546">
    <w:abstractNumId w:val="75"/>
  </w:num>
  <w:num w:numId="44" w16cid:durableId="198596592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47245562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73882146">
    <w:abstractNumId w:val="40"/>
  </w:num>
  <w:num w:numId="47" w16cid:durableId="1706058538">
    <w:abstractNumId w:val="76"/>
  </w:num>
  <w:num w:numId="48" w16cid:durableId="3674187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02410334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413351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0559105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31475716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18817840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11592627">
    <w:abstractNumId w:val="19"/>
  </w:num>
  <w:num w:numId="55" w16cid:durableId="573659610">
    <w:abstractNumId w:val="1"/>
  </w:num>
  <w:num w:numId="56" w16cid:durableId="1407993790">
    <w:abstractNumId w:val="71"/>
  </w:num>
  <w:num w:numId="57" w16cid:durableId="2137482899">
    <w:abstractNumId w:val="83"/>
  </w:num>
  <w:num w:numId="58" w16cid:durableId="1398211781">
    <w:abstractNumId w:val="82"/>
  </w:num>
  <w:num w:numId="59" w16cid:durableId="1519004963">
    <w:abstractNumId w:val="68"/>
  </w:num>
  <w:num w:numId="60" w16cid:durableId="295765943">
    <w:abstractNumId w:val="57"/>
  </w:num>
  <w:num w:numId="61" w16cid:durableId="1758363076">
    <w:abstractNumId w:val="35"/>
  </w:num>
  <w:num w:numId="62" w16cid:durableId="1679112511">
    <w:abstractNumId w:val="77"/>
  </w:num>
  <w:num w:numId="63" w16cid:durableId="290207858">
    <w:abstractNumId w:val="49"/>
  </w:num>
  <w:num w:numId="64" w16cid:durableId="236862042">
    <w:abstractNumId w:val="16"/>
  </w:num>
  <w:num w:numId="65" w16cid:durableId="1415973580">
    <w:abstractNumId w:val="60"/>
  </w:num>
  <w:num w:numId="66" w16cid:durableId="98081318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433330781">
    <w:abstractNumId w:val="15"/>
  </w:num>
  <w:num w:numId="68" w16cid:durableId="585841933">
    <w:abstractNumId w:val="21"/>
  </w:num>
  <w:num w:numId="69" w16cid:durableId="422266093">
    <w:abstractNumId w:val="13"/>
  </w:num>
  <w:num w:numId="70" w16cid:durableId="1172138573">
    <w:abstractNumId w:val="48"/>
  </w:num>
  <w:num w:numId="71" w16cid:durableId="517085447">
    <w:abstractNumId w:val="34"/>
  </w:num>
  <w:num w:numId="72" w16cid:durableId="938757938">
    <w:abstractNumId w:val="3"/>
  </w:num>
  <w:num w:numId="73" w16cid:durableId="963121705">
    <w:abstractNumId w:val="43"/>
  </w:num>
  <w:num w:numId="74" w16cid:durableId="1216047558">
    <w:abstractNumId w:val="26"/>
  </w:num>
  <w:num w:numId="75" w16cid:durableId="758066849">
    <w:abstractNumId w:val="81"/>
  </w:num>
  <w:num w:numId="76" w16cid:durableId="1082490143">
    <w:abstractNumId w:val="31"/>
  </w:num>
  <w:num w:numId="77" w16cid:durableId="1721173679">
    <w:abstractNumId w:val="50"/>
  </w:num>
  <w:num w:numId="78" w16cid:durableId="117142603">
    <w:abstractNumId w:val="45"/>
  </w:num>
  <w:num w:numId="79" w16cid:durableId="1002665786">
    <w:abstractNumId w:val="41"/>
  </w:num>
  <w:num w:numId="80" w16cid:durableId="1599363115">
    <w:abstractNumId w:val="65"/>
  </w:num>
  <w:num w:numId="81" w16cid:durableId="797181190">
    <w:abstractNumId w:val="38"/>
  </w:num>
  <w:num w:numId="82" w16cid:durableId="1505315698">
    <w:abstractNumId w:val="5"/>
  </w:num>
  <w:num w:numId="83" w16cid:durableId="2138914558">
    <w:abstractNumId w:val="2"/>
  </w:num>
  <w:num w:numId="84" w16cid:durableId="204636081">
    <w:abstractNumId w:val="55"/>
  </w:num>
  <w:num w:numId="85" w16cid:durableId="509177088">
    <w:abstractNumId w:val="37"/>
  </w:num>
  <w:num w:numId="86" w16cid:durableId="716977424">
    <w:abstractNumId w:val="7"/>
  </w:num>
  <w:num w:numId="87" w16cid:durableId="1908297651">
    <w:abstractNumId w:val="59"/>
  </w:num>
  <w:num w:numId="88" w16cid:durableId="1784497888">
    <w:abstractNumId w:val="20"/>
  </w:num>
  <w:num w:numId="89" w16cid:durableId="97132412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359088858">
    <w:abstractNumId w:val="52"/>
  </w:num>
  <w:num w:numId="91" w16cid:durableId="1742480079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a+tpkvRfsMmst5bLTOtK/2yJkX+Goak4lpfhGy8Kyi7Yk2EXVOc530ghlHhitiUtdPlx6n/YlOyDNptQ7Qfnw==" w:salt="qvcx2e1OyymBUUYVrh96V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676C6"/>
    <w:rsid w:val="00170337"/>
    <w:rsid w:val="001756B2"/>
    <w:rsid w:val="00180120"/>
    <w:rsid w:val="00190117"/>
    <w:rsid w:val="00191381"/>
    <w:rsid w:val="00192424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5104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4774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5332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086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67067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56B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34AFD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141E"/>
    <w:rsid w:val="00CE27C8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1C9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F367F"/>
  <w15:docId w15:val="{9E4D823E-9F77-45FE-AACC-89A687B2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B23D-72AF-4A0C-A279-D418A921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Vrabcová Petra (MČ Brno-Vinohrady)</cp:lastModifiedBy>
  <cp:revision>2</cp:revision>
  <cp:lastPrinted>2017-05-02T07:53:00Z</cp:lastPrinted>
  <dcterms:created xsi:type="dcterms:W3CDTF">2023-05-25T07:30:00Z</dcterms:created>
  <dcterms:modified xsi:type="dcterms:W3CDTF">2023-05-25T07:30:00Z</dcterms:modified>
</cp:coreProperties>
</file>