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>
        <w:rPr>
          <w:rFonts w:asciiTheme="minorHAnsi" w:hAnsiTheme="minorHAnsi" w:cs="Arial"/>
          <w:bCs/>
          <w:iCs/>
          <w:szCs w:val="24"/>
        </w:rPr>
        <w:t xml:space="preserve">Členům Rady </w:t>
      </w:r>
      <w:proofErr w:type="spellStart"/>
      <w:r>
        <w:rPr>
          <w:rFonts w:asciiTheme="minorHAnsi" w:hAnsiTheme="minorHAnsi" w:cs="Arial"/>
          <w:bCs/>
          <w:iCs/>
          <w:szCs w:val="24"/>
        </w:rPr>
        <w:t>m.č</w:t>
      </w:r>
      <w:proofErr w:type="spellEnd"/>
      <w:r>
        <w:rPr>
          <w:rFonts w:asciiTheme="minorHAnsi" w:hAnsiTheme="minorHAnsi" w:cs="Arial"/>
          <w:bCs/>
          <w:iCs/>
          <w:szCs w:val="24"/>
        </w:rPr>
        <w:t>. Brno-Vinohrady</w:t>
      </w:r>
    </w:p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Tajemnici ÚMČ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Vedoucím odborů </w:t>
      </w:r>
      <w:proofErr w:type="spellStart"/>
      <w:r w:rsidRPr="00C50D92">
        <w:rPr>
          <w:rFonts w:asciiTheme="minorHAnsi" w:hAnsiTheme="minorHAnsi" w:cs="Arial"/>
          <w:bCs/>
          <w:iCs/>
          <w:szCs w:val="24"/>
        </w:rPr>
        <w:t>m.č</w:t>
      </w:r>
      <w:proofErr w:type="spellEnd"/>
      <w:r w:rsidRPr="00C50D92">
        <w:rPr>
          <w:rFonts w:asciiTheme="minorHAnsi" w:hAnsiTheme="minorHAnsi" w:cs="Arial"/>
          <w:bCs/>
          <w:iCs/>
          <w:szCs w:val="24"/>
        </w:rPr>
        <w:t>. Brno – Vinohrady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Předsedům komisí RMČ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Magistrátu města Brna </w:t>
      </w:r>
    </w:p>
    <w:p w:rsidR="00AA5FC5" w:rsidRDefault="00AA5FC5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42559C" w:rsidRPr="00BF65C4" w:rsidRDefault="0042559C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AA5FC5" w:rsidRPr="001E2462" w:rsidRDefault="00AA5FC5" w:rsidP="00AA5FC5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sz w:val="28"/>
          <w:szCs w:val="28"/>
        </w:rPr>
        <w:t>USNESEN</w:t>
      </w:r>
      <w:r w:rsidRPr="001E2462">
        <w:rPr>
          <w:rFonts w:asciiTheme="minorHAnsi" w:hAnsiTheme="minorHAnsi" w:cs="Arial"/>
          <w:b/>
          <w:bCs/>
          <w:i/>
          <w:iCs/>
          <w:sz w:val="28"/>
          <w:szCs w:val="28"/>
        </w:rPr>
        <w:t>Í</w:t>
      </w:r>
    </w:p>
    <w:p w:rsidR="00AA5FC5" w:rsidRPr="00BF65C4" w:rsidRDefault="00AA5FC5" w:rsidP="00AA5FC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2"/>
        </w:rPr>
      </w:pPr>
    </w:p>
    <w:p w:rsidR="00AA5FC5" w:rsidRPr="00C50D92" w:rsidRDefault="00AA5FC5" w:rsidP="008723EE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</w:t>
      </w:r>
      <w:r w:rsidR="00525B40">
        <w:rPr>
          <w:rFonts w:asciiTheme="minorHAnsi" w:hAnsiTheme="minorHAnsi" w:cs="Arial"/>
          <w:szCs w:val="24"/>
        </w:rPr>
        <w:t> 58</w:t>
      </w:r>
      <w:r w:rsidR="00EE38F8">
        <w:rPr>
          <w:rFonts w:asciiTheme="minorHAnsi" w:hAnsiTheme="minorHAnsi" w:cs="Arial"/>
          <w:szCs w:val="24"/>
        </w:rPr>
        <w:t>.</w:t>
      </w:r>
      <w:r w:rsidRPr="00C50D92">
        <w:rPr>
          <w:rFonts w:asciiTheme="minorHAnsi" w:hAnsiTheme="minorHAnsi" w:cs="Arial"/>
          <w:szCs w:val="24"/>
        </w:rPr>
        <w:t xml:space="preserve"> schůze Rady m.</w:t>
      </w:r>
      <w:r w:rsidR="005A6E62">
        <w:rPr>
          <w:rFonts w:asciiTheme="minorHAnsi" w:hAnsiTheme="minorHAnsi" w:cs="Arial"/>
          <w:szCs w:val="24"/>
        </w:rPr>
        <w:t xml:space="preserve"> </w:t>
      </w:r>
      <w:r w:rsidR="00D96074">
        <w:rPr>
          <w:rFonts w:asciiTheme="minorHAnsi" w:hAnsiTheme="minorHAnsi" w:cs="Arial"/>
          <w:szCs w:val="24"/>
        </w:rPr>
        <w:t xml:space="preserve">č. Brno-Vinohrady, konané dne </w:t>
      </w:r>
      <w:r w:rsidR="00A5075C">
        <w:rPr>
          <w:rFonts w:asciiTheme="minorHAnsi" w:hAnsiTheme="minorHAnsi" w:cs="Arial"/>
          <w:szCs w:val="24"/>
        </w:rPr>
        <w:t>6</w:t>
      </w:r>
      <w:r>
        <w:rPr>
          <w:rFonts w:asciiTheme="minorHAnsi" w:hAnsiTheme="minorHAnsi" w:cs="Arial"/>
          <w:szCs w:val="24"/>
        </w:rPr>
        <w:t>.</w:t>
      </w:r>
      <w:r w:rsidR="006E1A30">
        <w:rPr>
          <w:rFonts w:asciiTheme="minorHAnsi" w:hAnsiTheme="minorHAnsi" w:cs="Arial"/>
          <w:szCs w:val="24"/>
        </w:rPr>
        <w:t xml:space="preserve"> </w:t>
      </w:r>
      <w:r w:rsidR="00525B40">
        <w:rPr>
          <w:rFonts w:asciiTheme="minorHAnsi" w:hAnsiTheme="minorHAnsi" w:cs="Arial"/>
          <w:szCs w:val="24"/>
        </w:rPr>
        <w:t>června</w:t>
      </w:r>
      <w:r w:rsidR="004A1FA2">
        <w:rPr>
          <w:rFonts w:asciiTheme="minorHAnsi" w:hAnsiTheme="minorHAnsi" w:cs="Arial"/>
          <w:szCs w:val="24"/>
        </w:rPr>
        <w:t xml:space="preserve"> </w:t>
      </w:r>
      <w:r w:rsidR="00E40C02">
        <w:rPr>
          <w:rFonts w:asciiTheme="minorHAnsi" w:hAnsiTheme="minorHAnsi" w:cs="Arial"/>
          <w:szCs w:val="24"/>
        </w:rPr>
        <w:t>2018</w:t>
      </w:r>
      <w:r w:rsidRPr="00C50D92">
        <w:rPr>
          <w:rFonts w:asciiTheme="minorHAnsi" w:hAnsiTheme="minorHAnsi" w:cs="Arial"/>
          <w:szCs w:val="24"/>
        </w:rPr>
        <w:t xml:space="preserve"> v zasedací místnosti rady m. č. Brno-Vi</w:t>
      </w:r>
      <w:r>
        <w:rPr>
          <w:rFonts w:asciiTheme="minorHAnsi" w:hAnsiTheme="minorHAnsi" w:cs="Arial"/>
          <w:szCs w:val="24"/>
        </w:rPr>
        <w:t>nohrady, Velkopavlovická 25 v 16:0</w:t>
      </w:r>
      <w:r w:rsidRPr="00C50D92">
        <w:rPr>
          <w:rFonts w:asciiTheme="minorHAnsi" w:hAnsiTheme="minorHAnsi" w:cs="Arial"/>
          <w:szCs w:val="24"/>
        </w:rPr>
        <w:t>0 hodin</w:t>
      </w:r>
    </w:p>
    <w:p w:rsidR="00AA5FC5" w:rsidRPr="00C50D92" w:rsidRDefault="00AA5FC5" w:rsidP="008723EE">
      <w:pPr>
        <w:spacing w:before="240"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C50D92">
        <w:rPr>
          <w:rFonts w:asciiTheme="minorHAnsi" w:hAnsiTheme="minorHAnsi" w:cs="Arial"/>
          <w:b/>
          <w:bCs/>
          <w:szCs w:val="24"/>
        </w:rPr>
        <w:t xml:space="preserve">Přítomni: </w:t>
      </w:r>
    </w:p>
    <w:p w:rsidR="005A17B2" w:rsidRDefault="00AA5FC5" w:rsidP="009D44FA">
      <w:pPr>
        <w:jc w:val="both"/>
        <w:outlineLvl w:val="0"/>
        <w:rPr>
          <w:rFonts w:asciiTheme="minorHAnsi" w:hAnsiTheme="minorHAnsi" w:cs="Arial"/>
          <w:bCs/>
          <w:szCs w:val="24"/>
        </w:rPr>
      </w:pPr>
      <w:r w:rsidRPr="00C50D92">
        <w:rPr>
          <w:rFonts w:asciiTheme="minorHAnsi" w:hAnsiTheme="minorHAnsi" w:cs="Arial"/>
          <w:bCs/>
          <w:szCs w:val="24"/>
        </w:rPr>
        <w:t xml:space="preserve">PhDr. </w:t>
      </w:r>
      <w:r w:rsidR="002922A0">
        <w:rPr>
          <w:rFonts w:asciiTheme="minorHAnsi" w:hAnsiTheme="minorHAnsi" w:cs="Arial"/>
          <w:bCs/>
          <w:szCs w:val="24"/>
        </w:rPr>
        <w:t>Jiří Čejka</w:t>
      </w:r>
      <w:r w:rsidRPr="00C50D92">
        <w:rPr>
          <w:rFonts w:asciiTheme="minorHAnsi" w:hAnsiTheme="minorHAnsi" w:cs="Arial"/>
          <w:bCs/>
          <w:szCs w:val="24"/>
        </w:rPr>
        <w:t>,</w:t>
      </w:r>
      <w:r w:rsidR="000D7D0E" w:rsidRPr="000D7D0E">
        <w:rPr>
          <w:rFonts w:asciiTheme="minorHAnsi" w:hAnsiTheme="minorHAnsi" w:cs="Arial"/>
          <w:bCs/>
          <w:szCs w:val="24"/>
        </w:rPr>
        <w:t xml:space="preserve"> </w:t>
      </w:r>
      <w:r w:rsidR="000D7D0E">
        <w:rPr>
          <w:rFonts w:asciiTheme="minorHAnsi" w:hAnsiTheme="minorHAnsi" w:cs="Arial"/>
          <w:bCs/>
          <w:szCs w:val="24"/>
        </w:rPr>
        <w:t>MUDr. Pavel Horský,</w:t>
      </w:r>
      <w:r w:rsidRPr="00C50D92">
        <w:rPr>
          <w:rFonts w:asciiTheme="minorHAnsi" w:hAnsiTheme="minorHAnsi" w:cs="Arial"/>
          <w:bCs/>
          <w:szCs w:val="24"/>
        </w:rPr>
        <w:t xml:space="preserve"> </w:t>
      </w:r>
      <w:r w:rsidR="00841574">
        <w:rPr>
          <w:rFonts w:asciiTheme="minorHAnsi" w:hAnsiTheme="minorHAnsi" w:cs="Arial"/>
          <w:bCs/>
          <w:szCs w:val="24"/>
        </w:rPr>
        <w:t>Mgr. Jiří Karásek</w:t>
      </w:r>
      <w:r w:rsidR="00556D48">
        <w:rPr>
          <w:rFonts w:asciiTheme="minorHAnsi" w:hAnsiTheme="minorHAnsi" w:cs="Arial"/>
          <w:bCs/>
          <w:szCs w:val="24"/>
        </w:rPr>
        <w:t>,</w:t>
      </w:r>
      <w:r w:rsidR="00434E30">
        <w:rPr>
          <w:rFonts w:asciiTheme="minorHAnsi" w:hAnsiTheme="minorHAnsi" w:cs="Arial"/>
          <w:bCs/>
          <w:szCs w:val="24"/>
        </w:rPr>
        <w:t xml:space="preserve"> </w:t>
      </w:r>
      <w:r w:rsidR="005C5F17" w:rsidRPr="00046A61">
        <w:rPr>
          <w:rFonts w:asciiTheme="minorHAnsi" w:hAnsiTheme="minorHAnsi" w:cs="Arial"/>
          <w:bCs/>
          <w:szCs w:val="24"/>
        </w:rPr>
        <w:t>Ing. Miloslava Orsavová</w:t>
      </w:r>
      <w:r w:rsidR="005C5F17">
        <w:rPr>
          <w:rFonts w:asciiTheme="minorHAnsi" w:hAnsiTheme="minorHAnsi" w:cs="Arial"/>
          <w:bCs/>
          <w:szCs w:val="24"/>
        </w:rPr>
        <w:t xml:space="preserve">, </w:t>
      </w:r>
      <w:r w:rsidRPr="00C50D92">
        <w:rPr>
          <w:rFonts w:asciiTheme="minorHAnsi" w:hAnsiTheme="minorHAnsi" w:cs="Arial"/>
          <w:bCs/>
          <w:szCs w:val="24"/>
        </w:rPr>
        <w:t>RNDr. Bohumil</w:t>
      </w:r>
      <w:r w:rsidR="00842E11">
        <w:rPr>
          <w:rFonts w:asciiTheme="minorHAnsi" w:hAnsiTheme="minorHAnsi" w:cs="Arial"/>
          <w:bCs/>
          <w:szCs w:val="24"/>
        </w:rPr>
        <w:t xml:space="preserve"> Pokorný CSc</w:t>
      </w:r>
      <w:r w:rsidR="002E76C9">
        <w:rPr>
          <w:rFonts w:asciiTheme="minorHAnsi" w:hAnsiTheme="minorHAnsi" w:cs="Arial"/>
          <w:bCs/>
          <w:szCs w:val="24"/>
        </w:rPr>
        <w:t>.</w:t>
      </w:r>
      <w:r w:rsidR="00207CDE">
        <w:rPr>
          <w:rFonts w:asciiTheme="minorHAnsi" w:hAnsiTheme="minorHAnsi" w:cs="Arial"/>
          <w:bCs/>
          <w:szCs w:val="24"/>
        </w:rPr>
        <w:t xml:space="preserve">, </w:t>
      </w:r>
      <w:r w:rsidR="00A1684A">
        <w:rPr>
          <w:rFonts w:asciiTheme="minorHAnsi" w:hAnsiTheme="minorHAnsi" w:cs="Arial"/>
          <w:bCs/>
          <w:szCs w:val="24"/>
        </w:rPr>
        <w:t>Ing. Libor Štursa</w:t>
      </w:r>
    </w:p>
    <w:p w:rsidR="0042412D" w:rsidRDefault="0042412D" w:rsidP="009D44FA">
      <w:pPr>
        <w:jc w:val="both"/>
        <w:outlineLvl w:val="0"/>
        <w:rPr>
          <w:rFonts w:asciiTheme="minorHAnsi" w:hAnsiTheme="minorHAnsi" w:cs="Arial"/>
          <w:bCs/>
          <w:szCs w:val="24"/>
        </w:rPr>
      </w:pPr>
    </w:p>
    <w:p w:rsidR="0042412D" w:rsidRPr="0042412D" w:rsidRDefault="0042412D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42412D">
        <w:rPr>
          <w:rFonts w:asciiTheme="minorHAnsi" w:hAnsiTheme="minorHAnsi" w:cs="Arial"/>
          <w:b/>
          <w:bCs/>
          <w:szCs w:val="24"/>
        </w:rPr>
        <w:t>Omluveni:</w:t>
      </w:r>
    </w:p>
    <w:p w:rsidR="0042412D" w:rsidRDefault="0042412D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Ing. Pavel Surý</w:t>
      </w:r>
    </w:p>
    <w:p w:rsidR="001D59F9" w:rsidRDefault="001D59F9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</w:p>
    <w:p w:rsidR="00AA5FC5" w:rsidRDefault="00AA5FC5" w:rsidP="00FB1BAD">
      <w:pPr>
        <w:spacing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C50D92">
        <w:rPr>
          <w:rFonts w:asciiTheme="minorHAnsi" w:hAnsiTheme="minorHAnsi" w:cs="Arial"/>
          <w:b/>
          <w:bCs/>
          <w:szCs w:val="24"/>
        </w:rPr>
        <w:t>Dále přítomni:</w:t>
      </w:r>
    </w:p>
    <w:p w:rsidR="00E629B2" w:rsidRPr="00E629B2" w:rsidRDefault="00E629B2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E629B2">
        <w:rPr>
          <w:rFonts w:asciiTheme="minorHAnsi" w:hAnsiTheme="minorHAnsi" w:cs="Arial"/>
          <w:bCs/>
          <w:szCs w:val="24"/>
        </w:rPr>
        <w:t>JUDr. Eva Goláňová, tajemnice</w:t>
      </w:r>
    </w:p>
    <w:p w:rsidR="00FB1BAD" w:rsidRDefault="00FB1BAD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Ing. Květoslav Pekárek, </w:t>
      </w:r>
      <w:r w:rsidRPr="00EF3D01">
        <w:rPr>
          <w:rFonts w:asciiTheme="minorHAnsi" w:hAnsiTheme="minorHAnsi" w:cs="Arial"/>
          <w:bCs/>
          <w:szCs w:val="24"/>
        </w:rPr>
        <w:t>vedoucí odboru finančního a výstavby</w:t>
      </w:r>
    </w:p>
    <w:p w:rsidR="00FB1BAD" w:rsidRDefault="00FB1BAD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Ing. Jan Černý, vedoucí odboru bytového a všeobecného</w:t>
      </w:r>
    </w:p>
    <w:p w:rsidR="0042559C" w:rsidRPr="000365C0" w:rsidRDefault="00AA5FC5" w:rsidP="000365C0">
      <w:pPr>
        <w:pStyle w:val="Nadpis4"/>
        <w:tabs>
          <w:tab w:val="clear" w:pos="0"/>
        </w:tabs>
        <w:spacing w:before="240"/>
        <w:rPr>
          <w:rFonts w:asciiTheme="minorHAnsi" w:hAnsiTheme="minorHAnsi" w:cs="Arial"/>
          <w:b/>
          <w:szCs w:val="24"/>
        </w:rPr>
      </w:pPr>
      <w:r w:rsidRPr="00B42A98">
        <w:rPr>
          <w:rFonts w:asciiTheme="minorHAnsi" w:hAnsiTheme="minorHAnsi" w:cs="Arial"/>
          <w:b/>
          <w:szCs w:val="24"/>
        </w:rPr>
        <w:t>PROGRAM</w:t>
      </w:r>
    </w:p>
    <w:p w:rsidR="00A0600F" w:rsidRDefault="00A0600F" w:rsidP="00A0600F"/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387"/>
        <w:gridCol w:w="1276"/>
        <w:gridCol w:w="1701"/>
      </w:tblGrid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89272F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7F40CB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VZMR – Výběr zhotovitele prací na akci</w:t>
            </w:r>
            <w:proofErr w:type="gramStart"/>
            <w:r>
              <w:rPr>
                <w:rFonts w:asciiTheme="minorHAnsi" w:hAnsiTheme="minorHAnsi"/>
                <w:szCs w:val="24"/>
              </w:rPr>
              <w:t>: ,,Rekonstrukce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rozvodů ZTI v ZŠ Mutěnická I. etapa“ – přidělení zakázky a schválení SOD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dodatečně</w:t>
            </w:r>
          </w:p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Mgr. Karásek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F0DB2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F0DB2">
              <w:rPr>
                <w:rFonts w:asciiTheme="minorHAnsi" w:hAnsiTheme="minorHAnsi"/>
                <w:szCs w:val="24"/>
              </w:rPr>
              <w:t>Návrh na úpravu pravidel pro pohyb psů na veřejných prostranstvích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132DB2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7a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7b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Návrh změny Statutu města Brna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132DB2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Veřejná zakázka malého </w:t>
            </w:r>
            <w:proofErr w:type="gramStart"/>
            <w:r>
              <w:rPr>
                <w:rFonts w:asciiTheme="minorHAnsi" w:hAnsiTheme="minorHAnsi"/>
                <w:szCs w:val="24"/>
              </w:rPr>
              <w:t>rozsahu ,,Oprava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kontejnerových stání“ – zahájení zadávacího řízení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FD630C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4A024D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Žádost BKOM o vyjádření se k návrhu místní úpravy dopravního značení a instalaci zrcadla na ulici Tvrdonická v MČ </w:t>
            </w:r>
            <w:proofErr w:type="gramStart"/>
            <w:r>
              <w:rPr>
                <w:rFonts w:asciiTheme="minorHAnsi" w:hAnsiTheme="minorHAnsi"/>
                <w:szCs w:val="24"/>
              </w:rPr>
              <w:t>Brno - Vinohrady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FD630C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Souhlas se zvláštním užíváním komunikace pro zřízení vyhrazeného parkování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Žádost o parkovací místa pro motocykly na ulici Prušánecká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374E3">
              <w:rPr>
                <w:rFonts w:asciiTheme="minorHAnsi" w:hAnsiTheme="minorHAnsi"/>
                <w:szCs w:val="24"/>
              </w:rPr>
              <w:t>Změna bodů za další rok trvání žádosti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Žádost o schválení přechodu nájmu – I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V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, </w:t>
            </w:r>
          </w:p>
          <w:p w:rsidR="00952B10" w:rsidRPr="00B374E3" w:rsidRDefault="00756F79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K</w:t>
            </w:r>
            <w:r w:rsidR="00756F79">
              <w:rPr>
                <w:rFonts w:ascii="Calibri" w:hAnsi="Calibri"/>
              </w:rPr>
              <w:t xml:space="preserve">. </w:t>
            </w:r>
            <w:r w:rsidRPr="00B374E3">
              <w:rPr>
                <w:rFonts w:ascii="Calibri" w:hAnsi="Calibri"/>
              </w:rPr>
              <w:t>V</w:t>
            </w:r>
            <w:r w:rsidR="00756F79">
              <w:rPr>
                <w:rFonts w:ascii="Calibri" w:hAnsi="Calibri"/>
              </w:rPr>
              <w:t xml:space="preserve">., 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T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</w:t>
            </w:r>
          </w:p>
          <w:p w:rsidR="00952B10" w:rsidRPr="00B374E3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L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– Mikulovská</w:t>
            </w:r>
            <w:r w:rsidR="00756F79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</w:t>
            </w:r>
            <w:r w:rsidR="00756F79">
              <w:rPr>
                <w:rFonts w:ascii="Calibri" w:hAnsi="Calibri"/>
              </w:rPr>
              <w:t>va uzavřená na dobu určitou – J.</w:t>
            </w:r>
            <w:r w:rsidRPr="00B374E3">
              <w:rPr>
                <w:rFonts w:ascii="Calibri" w:hAnsi="Calibri"/>
              </w:rPr>
              <w:t xml:space="preserve"> K</w:t>
            </w:r>
            <w:r w:rsidR="00756F79">
              <w:rPr>
                <w:rFonts w:ascii="Calibri" w:hAnsi="Calibri"/>
              </w:rPr>
              <w:t xml:space="preserve">., 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S</w:t>
            </w:r>
            <w:r w:rsidR="00756F79">
              <w:rPr>
                <w:rFonts w:ascii="Calibri" w:hAnsi="Calibri"/>
              </w:rPr>
              <w:t>.</w:t>
            </w:r>
          </w:p>
          <w:p w:rsidR="00952B10" w:rsidRPr="00B374E3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K</w:t>
            </w:r>
            <w:r w:rsidR="00756F79">
              <w:rPr>
                <w:rFonts w:ascii="Calibri" w:hAnsi="Calibri"/>
              </w:rPr>
              <w:t xml:space="preserve">., Mikulovská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P</w:t>
            </w:r>
            <w:r w:rsidR="00756F79">
              <w:rPr>
                <w:rFonts w:ascii="Calibri" w:hAnsi="Calibri"/>
              </w:rPr>
              <w:t xml:space="preserve">. </w:t>
            </w:r>
            <w:r w:rsidRPr="00B374E3">
              <w:rPr>
                <w:rFonts w:ascii="Calibri" w:hAnsi="Calibri"/>
              </w:rPr>
              <w:t>N</w:t>
            </w:r>
            <w:r w:rsidR="00756F79">
              <w:rPr>
                <w:rFonts w:ascii="Calibri" w:hAnsi="Calibri"/>
              </w:rPr>
              <w:t xml:space="preserve">. – 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Dohoda o postoupení smluv o nájmu bytu – P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Č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>, T</w:t>
            </w:r>
            <w:r w:rsidR="00756F79">
              <w:rPr>
                <w:rFonts w:ascii="Calibri" w:hAnsi="Calibri"/>
              </w:rPr>
              <w:t xml:space="preserve">. </w:t>
            </w:r>
            <w:r w:rsidRPr="00B374E3">
              <w:rPr>
                <w:rFonts w:ascii="Calibri" w:hAnsi="Calibri"/>
              </w:rPr>
              <w:t>Č</w:t>
            </w:r>
            <w:r w:rsidR="00756F79">
              <w:rPr>
                <w:rFonts w:ascii="Calibri" w:hAnsi="Calibri"/>
              </w:rPr>
              <w:t xml:space="preserve">., Pálavské </w:t>
            </w:r>
            <w:proofErr w:type="gramStart"/>
            <w:r w:rsidR="00756F79">
              <w:rPr>
                <w:rFonts w:ascii="Calibri" w:hAnsi="Calibri"/>
              </w:rPr>
              <w:t xml:space="preserve">náměstí </w:t>
            </w:r>
            <w:r w:rsidRPr="00B374E3">
              <w:rPr>
                <w:rFonts w:ascii="Calibri" w:hAnsi="Calibri"/>
              </w:rPr>
              <w:t xml:space="preserve"> a</w:t>
            </w:r>
            <w:proofErr w:type="gramEnd"/>
            <w:r w:rsidRPr="00B374E3">
              <w:rPr>
                <w:rFonts w:ascii="Calibri" w:hAnsi="Calibri"/>
              </w:rPr>
              <w:t xml:space="preserve"> M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L</w:t>
            </w:r>
            <w:r w:rsidR="00756F79">
              <w:rPr>
                <w:rFonts w:ascii="Calibri" w:hAnsi="Calibri"/>
              </w:rPr>
              <w:t xml:space="preserve">., Jírova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rPr>
          <w:trHeight w:val="1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pStyle w:val="Zkladntext2"/>
              <w:spacing w:after="0" w:line="240" w:lineRule="auto"/>
              <w:jc w:val="both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Žádost o prodloužení nájmu nebytových prostor v domě Pálavské náměstí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374E3">
              <w:rPr>
                <w:rFonts w:ascii="Calibri" w:hAnsi="Calibri"/>
                <w:szCs w:val="24"/>
              </w:rPr>
              <w:t>Pronájem nebytových prostor v domě Prušánecká 15 – zveřejnění záměru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B374E3">
              <w:rPr>
                <w:rFonts w:ascii="Calibri" w:hAnsi="Calibri"/>
                <w:szCs w:val="24"/>
              </w:rPr>
              <w:t xml:space="preserve">Žádost o schválení zájemce za člena bytového družstva BD Vinohrady, </w:t>
            </w:r>
            <w:proofErr w:type="gramStart"/>
            <w:r w:rsidRPr="00B374E3">
              <w:rPr>
                <w:rFonts w:ascii="Calibri" w:hAnsi="Calibri"/>
                <w:szCs w:val="24"/>
              </w:rPr>
              <w:t>družstvo  -</w:t>
            </w:r>
            <w:proofErr w:type="gramEnd"/>
            <w:r w:rsidRPr="00B374E3">
              <w:rPr>
                <w:rFonts w:ascii="Calibri" w:hAnsi="Calibri"/>
                <w:szCs w:val="24"/>
              </w:rPr>
              <w:t xml:space="preserve"> T</w:t>
            </w:r>
            <w:r w:rsidR="00756F79">
              <w:rPr>
                <w:rFonts w:ascii="Calibri" w:hAnsi="Calibri"/>
                <w:szCs w:val="24"/>
              </w:rPr>
              <w:t xml:space="preserve">. </w:t>
            </w:r>
            <w:r w:rsidRPr="00B374E3">
              <w:rPr>
                <w:rFonts w:ascii="Calibri" w:hAnsi="Calibri"/>
                <w:szCs w:val="24"/>
              </w:rPr>
              <w:t>R</w:t>
            </w:r>
            <w:r w:rsidR="00756F79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B374E3" w:rsidRDefault="00756F79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Pronájem bytu č.</w:t>
            </w:r>
            <w:r w:rsidR="00952B10" w:rsidRPr="00B374E3">
              <w:rPr>
                <w:rFonts w:ascii="Calibri" w:hAnsi="Calibri"/>
              </w:rPr>
              <w:t xml:space="preserve"> v domě s pečovatelskou službou </w:t>
            </w:r>
          </w:p>
          <w:p w:rsidR="00952B10" w:rsidRPr="00B374E3" w:rsidRDefault="00756F79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,,</w:t>
            </w:r>
            <w:proofErr w:type="gramEnd"/>
            <w:r>
              <w:rPr>
                <w:rFonts w:asciiTheme="minorHAnsi" w:hAnsiTheme="minorHAnsi"/>
              </w:rPr>
              <w:t xml:space="preserve">Domovní řád“ v bytových domech </w:t>
            </w:r>
            <w:proofErr w:type="spellStart"/>
            <w:r>
              <w:rPr>
                <w:rFonts w:asciiTheme="minorHAnsi" w:hAnsiTheme="minorHAnsi"/>
              </w:rPr>
              <w:t>m.č</w:t>
            </w:r>
            <w:proofErr w:type="spellEnd"/>
            <w:r>
              <w:rPr>
                <w:rFonts w:asciiTheme="minorHAnsi" w:hAnsiTheme="minorHAnsi"/>
              </w:rPr>
              <w:t>. Brno-</w:t>
            </w:r>
          </w:p>
          <w:p w:rsidR="00952B10" w:rsidRDefault="00952B10" w:rsidP="00952B1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Vinohrady- úprava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 M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P</w:t>
            </w:r>
            <w:r w:rsidR="00756F79">
              <w:rPr>
                <w:rFonts w:asciiTheme="minorHAnsi" w:hAnsiTheme="minorHAnsi"/>
              </w:rPr>
              <w:t>., Pálavské náměstí</w:t>
            </w:r>
            <w:r>
              <w:rPr>
                <w:rFonts w:asciiTheme="minorHAnsi" w:hAnsiTheme="minorHAnsi"/>
              </w:rPr>
              <w:t>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M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K</w:t>
            </w:r>
            <w:r w:rsidR="00756F79">
              <w:rPr>
                <w:rFonts w:asciiTheme="minorHAnsi" w:hAnsiTheme="minorHAnsi"/>
              </w:rPr>
              <w:t>., Pálavské náměstí</w:t>
            </w:r>
            <w:r>
              <w:rPr>
                <w:rFonts w:asciiTheme="minorHAnsi" w:hAnsiTheme="minorHAnsi"/>
              </w:rPr>
              <w:t>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H</w:t>
            </w:r>
            <w:r w:rsidR="00756F79">
              <w:rPr>
                <w:rFonts w:asciiTheme="minorHAnsi" w:hAnsiTheme="minorHAnsi"/>
              </w:rPr>
              <w:t>. B., Pálavské náměstí</w:t>
            </w:r>
            <w:r>
              <w:rPr>
                <w:rFonts w:asciiTheme="minorHAnsi" w:hAnsiTheme="minorHAnsi"/>
              </w:rPr>
              <w:t>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Bc. K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P</w:t>
            </w:r>
            <w:r w:rsidR="00756F79">
              <w:rPr>
                <w:rFonts w:asciiTheme="minorHAnsi" w:hAnsiTheme="minorHAnsi"/>
              </w:rPr>
              <w:t>., Bzenecká</w:t>
            </w:r>
            <w:r>
              <w:rPr>
                <w:rFonts w:asciiTheme="minorHAnsi" w:hAnsiTheme="minorHAnsi"/>
              </w:rPr>
              <w:t>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F0DB2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2F0DB2">
              <w:rPr>
                <w:rFonts w:asciiTheme="minorHAnsi" w:hAnsiTheme="minorHAnsi"/>
              </w:rPr>
              <w:t>Návrh na stanovení termínů zasedání Rady m. č. Brno-Vinohrady pro druhou polovinu roku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F0DB2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2F0DB2">
              <w:rPr>
                <w:rFonts w:asciiTheme="minorHAnsi" w:hAnsiTheme="minorHAnsi"/>
                <w:bCs/>
              </w:rPr>
              <w:t>Žádost o povolení nového odběrného místa elektrické sítě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F0DB2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2F0DB2">
              <w:rPr>
                <w:rFonts w:ascii="Calibri" w:hAnsi="Calibri"/>
              </w:rPr>
              <w:t>Umístění reklamního stojanu v budově Velkopavlovická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Zveřejnění záměru pronájmu části nebytových prostor Bzenecká 23,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D1450C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D1450C">
              <w:rPr>
                <w:rFonts w:asciiTheme="minorHAnsi" w:hAnsiTheme="minorHAnsi"/>
              </w:rPr>
              <w:t>Veřejná zakázka malého rozsahu-  Smlouva o vykonávání činnosti pověřence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D1450C" w:rsidRDefault="00952B10" w:rsidP="00952B1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schválení podnájmu – nebytové prostory objekt Blatnická 9/11,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675B98" w:rsidRDefault="00952B10" w:rsidP="00952B1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A3A1D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34a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povolení instalace klimatizační jednotky – objekt Blatnická 9/11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Pr="002461A8" w:rsidRDefault="000A3A1D" w:rsidP="000A3A1D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A1D" w:rsidRPr="00675B98" w:rsidRDefault="000A3A1D" w:rsidP="000A3A1D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A3A1D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34b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vydání souhlasného stanoviska pro účely zápisu do školského rejstříku – Základní škola a mateřská škola DIDAKTIS s.r.o.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Pr="002461A8" w:rsidRDefault="000A3A1D" w:rsidP="000A3A1D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A1D" w:rsidRPr="00675B98" w:rsidRDefault="000A3A1D" w:rsidP="000A3A1D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952B1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ED1892" w:rsidRDefault="00952B10" w:rsidP="00952B1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2461A8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952B1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ED1892" w:rsidRDefault="00952B10" w:rsidP="00952B1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Pr="002461A8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525B40" w:rsidRDefault="00525B40" w:rsidP="00525B40">
      <w:pPr>
        <w:spacing w:after="0"/>
        <w:jc w:val="both"/>
        <w:rPr>
          <w:rFonts w:asciiTheme="minorHAnsi" w:hAnsiTheme="minorHAnsi"/>
          <w:b/>
          <w:iCs/>
          <w:szCs w:val="24"/>
          <w:lang w:bidi="cs-CZ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387"/>
        <w:gridCol w:w="1276"/>
        <w:gridCol w:w="1701"/>
      </w:tblGrid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89272F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VZMR – Výběr zhotovitele prací na akci</w:t>
            </w:r>
            <w:proofErr w:type="gramStart"/>
            <w:r>
              <w:rPr>
                <w:rFonts w:asciiTheme="minorHAnsi" w:hAnsiTheme="minorHAnsi"/>
                <w:szCs w:val="24"/>
              </w:rPr>
              <w:t>: ,,Rekonstrukce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rozvodů ZTI v ZŠ Mutěnická I. etapa“ – přidělení zakázky a schválení SOD</w:t>
            </w:r>
          </w:p>
          <w:p w:rsidR="00525B40" w:rsidRPr="007F40CB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2031/18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dodatečně</w:t>
            </w:r>
          </w:p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Mgr. Karásek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F0DB2">
              <w:rPr>
                <w:rFonts w:asciiTheme="minorHAnsi" w:hAnsiTheme="minorHAnsi"/>
                <w:szCs w:val="24"/>
              </w:rPr>
              <w:t>Návrh na úpravu pravidel pro pohyb psů na veřejných prostranstvích</w:t>
            </w:r>
          </w:p>
          <w:p w:rsidR="00525B40" w:rsidRPr="002F0DB2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2032/18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7</w:t>
            </w:r>
          </w:p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2033/18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Pr="0047609C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8</w:t>
            </w:r>
          </w:p>
          <w:p w:rsidR="00525B40" w:rsidRPr="00132DB2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2034/18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9</w:t>
            </w:r>
          </w:p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2035/18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7a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Rozpočtové opatření č. 10</w:t>
            </w:r>
          </w:p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2036/18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952B1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7b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Návrh změny Statutu města Brna</w:t>
            </w:r>
          </w:p>
          <w:p w:rsidR="00952B10" w:rsidRDefault="00952B10" w:rsidP="00952B1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lastRenderedPageBreak/>
              <w:t>USNESENÍ č. 2037/18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B10" w:rsidRPr="002461A8" w:rsidRDefault="00952B10" w:rsidP="00952B1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lastRenderedPageBreak/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B10" w:rsidRDefault="00952B10" w:rsidP="00952B1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Veřejná zakázka malého </w:t>
            </w:r>
            <w:proofErr w:type="gramStart"/>
            <w:r>
              <w:rPr>
                <w:rFonts w:asciiTheme="minorHAnsi" w:hAnsiTheme="minorHAnsi"/>
                <w:szCs w:val="24"/>
              </w:rPr>
              <w:t>rozsahu ,,Oprava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kontejnerových stání“ – zahájení zadávacího řízení</w:t>
            </w:r>
          </w:p>
          <w:p w:rsidR="00525B40" w:rsidRPr="00132DB2" w:rsidRDefault="00952B1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2038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FD630C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Žádost BKOM o vyjádření se k návrhu místní úpravy dopravního značení a instalaci zrcadla na ulici Tvrdonická v MČ Brno – Vinohrady</w:t>
            </w:r>
          </w:p>
          <w:p w:rsidR="00525B40" w:rsidRPr="004A024D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</w:t>
            </w:r>
            <w:r w:rsidR="00952B10">
              <w:rPr>
                <w:rFonts w:asciiTheme="minorHAnsi" w:hAnsiTheme="minorHAnsi" w:cs="Arial"/>
                <w:b/>
                <w:bCs/>
                <w:iCs/>
                <w:sz w:val="22"/>
              </w:rPr>
              <w:t>39</w:t>
            </w: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FD630C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Souhlas se zvláštním užíváním komunikace pro zřízení</w:t>
            </w:r>
          </w:p>
          <w:p w:rsidR="00525B40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Vyhrazeného parkování </w:t>
            </w:r>
            <w:r>
              <w:rPr>
                <w:rFonts w:asciiTheme="minorHAnsi" w:hAnsiTheme="minorHAnsi"/>
                <w:szCs w:val="24"/>
              </w:rPr>
              <w:br/>
            </w:r>
            <w:r w:rsidR="00952B10"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2040</w:t>
            </w: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Žádost o parkovací místa pro motocykly na ulici Prušánecká</w:t>
            </w:r>
          </w:p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USNESENÍ č. </w:t>
            </w:r>
            <w:r w:rsidR="00952B10">
              <w:rPr>
                <w:rFonts w:asciiTheme="minorHAnsi" w:hAnsiTheme="minorHAnsi" w:cs="Arial"/>
                <w:b/>
                <w:bCs/>
                <w:iCs/>
                <w:sz w:val="22"/>
              </w:rPr>
              <w:t>2041</w:t>
            </w: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5C4079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374E3">
              <w:rPr>
                <w:rFonts w:asciiTheme="minorHAnsi" w:hAnsiTheme="minorHAnsi"/>
                <w:szCs w:val="24"/>
              </w:rPr>
              <w:t>Změna bodů za další rok trvání žádosti</w:t>
            </w:r>
          </w:p>
          <w:p w:rsidR="00525B40" w:rsidRPr="00B374E3" w:rsidRDefault="00952B1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2042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B374E3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Žádost o schválení přechodu nájmu – I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V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, </w:t>
            </w:r>
          </w:p>
          <w:p w:rsidR="00525B40" w:rsidRPr="00525B40" w:rsidRDefault="00756F79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Bzenecká </w:t>
            </w:r>
          </w:p>
          <w:p w:rsidR="00525B40" w:rsidRPr="00B374E3" w:rsidRDefault="00952B1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2043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Nájemní smlouva uzavřená na dobu určitou – K</w:t>
            </w:r>
            <w:r w:rsidR="00756F79">
              <w:rPr>
                <w:rFonts w:ascii="Calibri" w:hAnsi="Calibri"/>
              </w:rPr>
              <w:t xml:space="preserve">. </w:t>
            </w:r>
            <w:r w:rsidRPr="00B374E3">
              <w:rPr>
                <w:rFonts w:ascii="Calibri" w:hAnsi="Calibri"/>
              </w:rPr>
              <w:t>V</w:t>
            </w:r>
            <w:r w:rsidR="00756F79">
              <w:rPr>
                <w:rFonts w:ascii="Calibri" w:hAnsi="Calibri"/>
              </w:rPr>
              <w:t xml:space="preserve">., Bzenecká </w:t>
            </w:r>
          </w:p>
          <w:p w:rsidR="00525B40" w:rsidRPr="00B374E3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2044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F61D46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B374E3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T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</w:t>
            </w:r>
          </w:p>
          <w:p w:rsidR="00525B40" w:rsidRPr="00525B40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L</w:t>
            </w:r>
            <w:r w:rsidR="00756F79">
              <w:rPr>
                <w:rFonts w:ascii="Calibri" w:hAnsi="Calibri"/>
              </w:rPr>
              <w:t xml:space="preserve">. – Mikulovská </w:t>
            </w:r>
          </w:p>
          <w:p w:rsidR="00525B40" w:rsidRPr="00B374E3" w:rsidRDefault="00952B1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2045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jc w:val="both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Nájemní smlouv</w:t>
            </w:r>
            <w:r w:rsidR="00756F79">
              <w:rPr>
                <w:rFonts w:ascii="Calibri" w:hAnsi="Calibri"/>
              </w:rPr>
              <w:t>a uzavřená na dobu určitou – J.</w:t>
            </w:r>
            <w:r w:rsidRPr="00B374E3">
              <w:rPr>
                <w:rFonts w:ascii="Calibri" w:hAnsi="Calibri"/>
              </w:rPr>
              <w:t xml:space="preserve"> K</w:t>
            </w:r>
            <w:r w:rsidR="00756F79">
              <w:rPr>
                <w:rFonts w:ascii="Calibri" w:hAnsi="Calibri"/>
              </w:rPr>
              <w:t xml:space="preserve">., Bzenecká </w:t>
            </w:r>
          </w:p>
          <w:p w:rsidR="00525B40" w:rsidRPr="00B374E3" w:rsidRDefault="00952B10" w:rsidP="00525B4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2046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B374E3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Nájemní smlouva uzavřená na dobu určitou – S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</w:t>
            </w:r>
          </w:p>
          <w:p w:rsidR="00525B40" w:rsidRPr="00525B40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 w:rsidRPr="00B374E3">
              <w:rPr>
                <w:rFonts w:ascii="Calibri" w:hAnsi="Calibri"/>
              </w:rPr>
              <w:t>K</w:t>
            </w:r>
            <w:r w:rsidR="00756F79">
              <w:rPr>
                <w:rFonts w:ascii="Calibri" w:hAnsi="Calibri"/>
              </w:rPr>
              <w:t xml:space="preserve">., Mikulovská </w:t>
            </w:r>
          </w:p>
          <w:p w:rsidR="00525B40" w:rsidRPr="00B374E3" w:rsidRDefault="00952B1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2047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Nájemní smlouva uzavřená na dobu určitou – P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N</w:t>
            </w:r>
            <w:r w:rsidR="00756F79">
              <w:rPr>
                <w:rFonts w:ascii="Calibri" w:hAnsi="Calibri"/>
              </w:rPr>
              <w:t xml:space="preserve">. – Bzenecká </w:t>
            </w:r>
          </w:p>
          <w:p w:rsidR="00525B40" w:rsidRPr="00B374E3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2048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Dohoda o postoupení smluv o nájmu bytu – P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Č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>, T</w:t>
            </w:r>
            <w:r w:rsidR="00756F79">
              <w:rPr>
                <w:rFonts w:ascii="Calibri" w:hAnsi="Calibri"/>
              </w:rPr>
              <w:t xml:space="preserve">. </w:t>
            </w:r>
            <w:r w:rsidRPr="00B374E3">
              <w:rPr>
                <w:rFonts w:ascii="Calibri" w:hAnsi="Calibri"/>
              </w:rPr>
              <w:t>Č</w:t>
            </w:r>
            <w:r w:rsidR="00756F79">
              <w:rPr>
                <w:rFonts w:ascii="Calibri" w:hAnsi="Calibri"/>
              </w:rPr>
              <w:t xml:space="preserve">., Pálavské náměstí </w:t>
            </w:r>
            <w:r w:rsidRPr="00B374E3">
              <w:rPr>
                <w:rFonts w:ascii="Calibri" w:hAnsi="Calibri"/>
              </w:rPr>
              <w:t>a M</w:t>
            </w:r>
            <w:r w:rsidR="00756F79">
              <w:rPr>
                <w:rFonts w:ascii="Calibri" w:hAnsi="Calibri"/>
              </w:rPr>
              <w:t>.</w:t>
            </w:r>
            <w:r w:rsidRPr="00B374E3">
              <w:rPr>
                <w:rFonts w:ascii="Calibri" w:hAnsi="Calibri"/>
              </w:rPr>
              <w:t xml:space="preserve"> L</w:t>
            </w:r>
            <w:r w:rsidR="00756F79">
              <w:rPr>
                <w:rFonts w:ascii="Calibri" w:hAnsi="Calibri"/>
              </w:rPr>
              <w:t xml:space="preserve">., Jírova </w:t>
            </w:r>
          </w:p>
          <w:p w:rsidR="00525B40" w:rsidRPr="00B374E3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2049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rPr>
          <w:trHeight w:val="1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jc w:val="both"/>
              <w:rPr>
                <w:rFonts w:ascii="Calibri" w:hAnsi="Calibri"/>
              </w:rPr>
            </w:pPr>
            <w:r w:rsidRPr="00B374E3">
              <w:rPr>
                <w:rFonts w:ascii="Calibri" w:hAnsi="Calibri"/>
              </w:rPr>
              <w:t>Žádost o prodloužení nájmu nebytových prostor v domě Pálavské náměstí 9</w:t>
            </w:r>
          </w:p>
          <w:p w:rsidR="00525B40" w:rsidRPr="00B374E3" w:rsidRDefault="00952B10" w:rsidP="00525B40">
            <w:pPr>
              <w:pStyle w:val="Zkladntext2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2050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="Calibri" w:hAnsi="Calibri"/>
                <w:szCs w:val="24"/>
              </w:rPr>
            </w:pPr>
            <w:r w:rsidRPr="00B374E3">
              <w:rPr>
                <w:rFonts w:ascii="Calibri" w:hAnsi="Calibri"/>
                <w:szCs w:val="24"/>
              </w:rPr>
              <w:t>Pronájem nebytových prostor v domě Prušánecká 15 – zveřejnění záměru</w:t>
            </w:r>
          </w:p>
          <w:p w:rsidR="00525B40" w:rsidRPr="00B374E3" w:rsidRDefault="00952B1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lastRenderedPageBreak/>
              <w:t>USNESENÍ č. 2051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lastRenderedPageBreak/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rPr>
                <w:rFonts w:ascii="Calibri" w:hAnsi="Calibri"/>
                <w:szCs w:val="24"/>
              </w:rPr>
            </w:pPr>
            <w:r w:rsidRPr="00B374E3">
              <w:rPr>
                <w:rFonts w:ascii="Calibri" w:hAnsi="Calibri"/>
                <w:szCs w:val="24"/>
              </w:rPr>
              <w:t xml:space="preserve">Žádost o schválení zájemce za člena bytového družstva BD Vinohrady, </w:t>
            </w:r>
            <w:proofErr w:type="gramStart"/>
            <w:r w:rsidRPr="00B374E3">
              <w:rPr>
                <w:rFonts w:ascii="Calibri" w:hAnsi="Calibri"/>
                <w:szCs w:val="24"/>
              </w:rPr>
              <w:t>družstvo  -</w:t>
            </w:r>
            <w:proofErr w:type="gramEnd"/>
            <w:r w:rsidRPr="00B374E3">
              <w:rPr>
                <w:rFonts w:ascii="Calibri" w:hAnsi="Calibri"/>
                <w:szCs w:val="24"/>
              </w:rPr>
              <w:t xml:space="preserve"> T</w:t>
            </w:r>
            <w:r w:rsidR="00756F79">
              <w:rPr>
                <w:rFonts w:ascii="Calibri" w:hAnsi="Calibri"/>
                <w:szCs w:val="24"/>
              </w:rPr>
              <w:t xml:space="preserve">. </w:t>
            </w:r>
            <w:r w:rsidRPr="00B374E3">
              <w:rPr>
                <w:rFonts w:ascii="Calibri" w:hAnsi="Calibri"/>
                <w:szCs w:val="24"/>
              </w:rPr>
              <w:t>R</w:t>
            </w:r>
            <w:r w:rsidR="00756F79">
              <w:rPr>
                <w:rFonts w:ascii="Calibri" w:hAnsi="Calibri"/>
                <w:szCs w:val="24"/>
              </w:rPr>
              <w:t>.</w:t>
            </w:r>
          </w:p>
          <w:p w:rsidR="00525B40" w:rsidRPr="00B374E3" w:rsidRDefault="00952B1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2052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B374E3" w:rsidRDefault="00756F79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Pronájem bytu č.</w:t>
            </w:r>
            <w:r w:rsidR="00525B40" w:rsidRPr="00B374E3">
              <w:rPr>
                <w:rFonts w:ascii="Calibri" w:hAnsi="Calibri"/>
              </w:rPr>
              <w:t xml:space="preserve"> v domě s pečovatelskou službou </w:t>
            </w:r>
          </w:p>
          <w:p w:rsidR="00525B40" w:rsidRPr="00525B40" w:rsidRDefault="00756F79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Bzenecká </w:t>
            </w:r>
          </w:p>
          <w:p w:rsidR="00525B40" w:rsidRPr="00B374E3" w:rsidRDefault="00952B1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2053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Default="00525B40" w:rsidP="00525B40">
            <w:pPr>
              <w:spacing w:after="0"/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,,</w:t>
            </w:r>
            <w:proofErr w:type="gramEnd"/>
            <w:r>
              <w:rPr>
                <w:rFonts w:asciiTheme="minorHAnsi" w:hAnsiTheme="minorHAnsi"/>
              </w:rPr>
              <w:t xml:space="preserve">Domovní řád“ v bytových domech </w:t>
            </w:r>
            <w:proofErr w:type="spellStart"/>
            <w:r>
              <w:rPr>
                <w:rFonts w:asciiTheme="minorHAnsi" w:hAnsiTheme="minorHAnsi"/>
              </w:rPr>
              <w:t>m.č</w:t>
            </w:r>
            <w:proofErr w:type="spellEnd"/>
            <w:r>
              <w:rPr>
                <w:rFonts w:asciiTheme="minorHAnsi" w:hAnsiTheme="minorHAnsi"/>
              </w:rPr>
              <w:t>. Brno-</w:t>
            </w:r>
          </w:p>
          <w:p w:rsidR="00525B40" w:rsidRDefault="00525B4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Vinohrady- úprava</w:t>
            </w:r>
            <w:proofErr w:type="gramEnd"/>
          </w:p>
          <w:p w:rsidR="00525B40" w:rsidRDefault="00952B10" w:rsidP="00525B40">
            <w:pPr>
              <w:pStyle w:val="Zkladntext2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2054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 M</w:t>
            </w:r>
            <w:r w:rsidR="00756F79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P</w:t>
            </w:r>
            <w:r w:rsidR="00756F79">
              <w:rPr>
                <w:rFonts w:asciiTheme="minorHAnsi" w:hAnsiTheme="minorHAnsi"/>
              </w:rPr>
              <w:t>., Pálavské náměstí</w:t>
            </w:r>
            <w:r>
              <w:rPr>
                <w:rFonts w:asciiTheme="minorHAnsi" w:hAnsiTheme="minorHAnsi"/>
              </w:rPr>
              <w:t>, Brno</w:t>
            </w:r>
          </w:p>
          <w:p w:rsidR="00525B40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2055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M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K</w:t>
            </w:r>
            <w:r w:rsidR="00756F79">
              <w:rPr>
                <w:rFonts w:asciiTheme="minorHAnsi" w:hAnsiTheme="minorHAnsi"/>
              </w:rPr>
              <w:t>., Pálavské náměstí</w:t>
            </w:r>
            <w:r>
              <w:rPr>
                <w:rFonts w:asciiTheme="minorHAnsi" w:hAnsiTheme="minorHAnsi"/>
              </w:rPr>
              <w:t>, Brno</w:t>
            </w:r>
          </w:p>
          <w:p w:rsidR="00525B40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2056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H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B</w:t>
            </w:r>
            <w:r w:rsidR="00756F79">
              <w:rPr>
                <w:rFonts w:asciiTheme="minorHAnsi" w:hAnsiTheme="minorHAnsi"/>
              </w:rPr>
              <w:t>., Pálavské náměstí</w:t>
            </w:r>
            <w:r>
              <w:rPr>
                <w:rFonts w:asciiTheme="minorHAnsi" w:hAnsiTheme="minorHAnsi"/>
              </w:rPr>
              <w:t>, Brno</w:t>
            </w:r>
          </w:p>
          <w:p w:rsidR="00525B40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2057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 nájmu bytu – paní Bc. K</w:t>
            </w:r>
            <w:r w:rsidR="00756F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P</w:t>
            </w:r>
            <w:r w:rsidR="00756F79">
              <w:rPr>
                <w:rFonts w:asciiTheme="minorHAnsi" w:hAnsiTheme="minorHAnsi"/>
              </w:rPr>
              <w:t>., Bzenecká</w:t>
            </w:r>
            <w:r>
              <w:rPr>
                <w:rFonts w:asciiTheme="minorHAnsi" w:hAnsiTheme="minorHAnsi"/>
              </w:rPr>
              <w:t>, Brno</w:t>
            </w:r>
          </w:p>
          <w:p w:rsidR="00525B40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2058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 w:rsidRPr="00675B98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2F0DB2">
              <w:rPr>
                <w:rFonts w:asciiTheme="minorHAnsi" w:hAnsiTheme="minorHAnsi"/>
              </w:rPr>
              <w:t>Návrh na stanovení termínů zasedání Rady m. č. Brno-Vinohrady pro druhou polovinu roku 2018</w:t>
            </w:r>
          </w:p>
          <w:p w:rsidR="00525B40" w:rsidRPr="002F0DB2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2059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  <w:bCs/>
              </w:rPr>
            </w:pPr>
            <w:r w:rsidRPr="002F0DB2">
              <w:rPr>
                <w:rFonts w:asciiTheme="minorHAnsi" w:hAnsiTheme="minorHAnsi"/>
                <w:bCs/>
              </w:rPr>
              <w:t>Žádost o povolení nového odběrného místa elektrické sítě</w:t>
            </w:r>
          </w:p>
          <w:p w:rsidR="00525B40" w:rsidRPr="002F0DB2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2060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2F0DB2">
              <w:rPr>
                <w:rFonts w:ascii="Calibri" w:hAnsi="Calibri"/>
              </w:rPr>
              <w:t>Umístění reklamního stojanu v budově Velkopavlovická 25</w:t>
            </w:r>
          </w:p>
          <w:p w:rsidR="00525B40" w:rsidRPr="002F0DB2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2061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Zveřejnění záměru pronájmu části nebytových prostor Bzenecká 23, Brno</w:t>
            </w:r>
          </w:p>
          <w:p w:rsidR="00525B40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2062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D1450C">
              <w:rPr>
                <w:rFonts w:asciiTheme="minorHAnsi" w:hAnsiTheme="minorHAnsi"/>
              </w:rPr>
              <w:t>Veřejná zakázka malého rozsahu-  Smlouva o vykonávání činnosti pověřence</w:t>
            </w:r>
          </w:p>
          <w:p w:rsidR="00525B40" w:rsidRPr="00D1450C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2063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schválení podnájmu – nebytové prostory objekt Blatnická 9/11, Brno</w:t>
            </w:r>
          </w:p>
          <w:p w:rsidR="00525B40" w:rsidRPr="00D1450C" w:rsidRDefault="00952B10" w:rsidP="00525B40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2064</w:t>
            </w:r>
            <w:r w:rsidR="00525B40">
              <w:rPr>
                <w:rFonts w:asciiTheme="minorHAnsi" w:hAnsiTheme="minorHAnsi" w:cs="Arial"/>
                <w:b/>
                <w:bCs/>
                <w:iCs/>
                <w:sz w:val="22"/>
              </w:rPr>
              <w:t>/18</w:t>
            </w:r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="00525B40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675B98" w:rsidRDefault="00525B40" w:rsidP="00525B40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A3A1D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34a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povolení instalace klimatizační jednotky – objekt Blatnická 9/11</w:t>
            </w:r>
          </w:p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2065/18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Pr="002461A8" w:rsidRDefault="000A3A1D" w:rsidP="000A3A1D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A1D" w:rsidRPr="00675B98" w:rsidRDefault="000A3A1D" w:rsidP="000A3A1D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A3A1D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lastRenderedPageBreak/>
              <w:t>34b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vydání souhlasného stanoviska pro účely zápisu do školského rejstříku – Základní škola a mateřská škola DIDAKTIS s.r.o.</w:t>
            </w:r>
          </w:p>
          <w:p w:rsidR="000A3A1D" w:rsidRDefault="000A3A1D" w:rsidP="000A3A1D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2066/18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A1D" w:rsidRPr="002461A8" w:rsidRDefault="000A3A1D" w:rsidP="000A3A1D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A1D" w:rsidRPr="00675B98" w:rsidRDefault="000A3A1D" w:rsidP="000A3A1D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ED1892" w:rsidRDefault="00525B40" w:rsidP="00525B4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25B40" w:rsidRPr="002461A8" w:rsidTr="00525B4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5B40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ED1892" w:rsidRDefault="00525B40" w:rsidP="00525B40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5B40" w:rsidRPr="002461A8" w:rsidRDefault="00525B40" w:rsidP="00525B40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5B40" w:rsidRPr="002461A8" w:rsidRDefault="00525B40" w:rsidP="00525B40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9D44FA" w:rsidRDefault="009D44FA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5"/>
        <w:gridCol w:w="2641"/>
        <w:gridCol w:w="3098"/>
        <w:gridCol w:w="3060"/>
      </w:tblGrid>
      <w:tr w:rsidR="00AA5FC5" w:rsidRPr="00BF65C4" w:rsidTr="005C5F17">
        <w:tc>
          <w:tcPr>
            <w:tcW w:w="3306" w:type="dxa"/>
            <w:gridSpan w:val="2"/>
          </w:tcPr>
          <w:p w:rsidR="00AA5FC5" w:rsidRPr="00BF65C4" w:rsidRDefault="00CD029A" w:rsidP="005C5F17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  </w:t>
            </w:r>
            <w:r w:rsidR="00561C6A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316060">
              <w:rPr>
                <w:rFonts w:asciiTheme="minorHAnsi" w:hAnsiTheme="minorHAnsi" w:cs="Arial"/>
                <w:b/>
                <w:bCs/>
                <w:sz w:val="22"/>
              </w:rPr>
              <w:t xml:space="preserve">   </w:t>
            </w:r>
            <w:r w:rsidR="00AA5FC5"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A5FC5" w:rsidRPr="00BF65C4" w:rsidRDefault="00AA5FC5" w:rsidP="005C5F17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AA5FC5" w:rsidRPr="00BF65C4" w:rsidRDefault="005D0B84" w:rsidP="005C5F17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  <w:tr w:rsidR="00AA5FC5" w:rsidRPr="00EF53D2" w:rsidTr="005C5F17">
        <w:trPr>
          <w:gridAfter w:val="3"/>
          <w:wAfter w:w="8799" w:type="dxa"/>
          <w:trHeight w:val="388"/>
        </w:trPr>
        <w:tc>
          <w:tcPr>
            <w:tcW w:w="665" w:type="dxa"/>
          </w:tcPr>
          <w:p w:rsidR="00AA5FC5" w:rsidRPr="00EF53D2" w:rsidRDefault="00AA5FC5" w:rsidP="005C5F17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6F79" w:rsidRDefault="00756F79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6F79" w:rsidRDefault="00756F79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3A1D" w:rsidRDefault="000A3A1D" w:rsidP="0042412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2412D" w:rsidRDefault="0042412D" w:rsidP="0042412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A5FC5" w:rsidRPr="00BF65C4" w:rsidRDefault="00AA5FC5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525B4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2031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A5FC5" w:rsidRPr="00633762" w:rsidRDefault="00525B40" w:rsidP="00AA5FC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094271">
        <w:rPr>
          <w:rFonts w:asciiTheme="minorHAnsi" w:hAnsiTheme="minorHAnsi" w:cs="Arial"/>
          <w:iCs/>
          <w:szCs w:val="24"/>
          <w:lang w:bidi="cs-CZ"/>
        </w:rPr>
        <w:t>. schůze</w:t>
      </w:r>
      <w:r w:rsidR="00AA5FC5" w:rsidRPr="00633762">
        <w:rPr>
          <w:rFonts w:asciiTheme="minorHAnsi" w:hAnsiTheme="minorHAnsi" w:cs="Arial"/>
          <w:iCs/>
          <w:szCs w:val="24"/>
          <w:lang w:bidi="cs-CZ"/>
        </w:rPr>
        <w:t xml:space="preserve"> Rady m. č. Brno-Vinohrady, konané dne </w:t>
      </w:r>
      <w:r w:rsidR="007F56C7">
        <w:rPr>
          <w:rFonts w:asciiTheme="minorHAnsi" w:hAnsiTheme="minorHAnsi" w:cs="Arial"/>
          <w:iCs/>
          <w:szCs w:val="24"/>
          <w:lang w:bidi="cs-CZ"/>
        </w:rPr>
        <w:t>6</w:t>
      </w:r>
      <w:r w:rsidR="00AA5FC5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4337EA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="00AA5FC5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4337EA">
        <w:rPr>
          <w:rFonts w:asciiTheme="minorHAnsi" w:hAnsiTheme="minorHAnsi" w:cs="Arial"/>
          <w:iCs/>
          <w:szCs w:val="24"/>
          <w:lang w:bidi="cs-CZ"/>
        </w:rPr>
        <w:t>8</w:t>
      </w:r>
    </w:p>
    <w:p w:rsidR="00AA5FC5" w:rsidRPr="00850298" w:rsidRDefault="00A43E8A" w:rsidP="00AA5FC5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szCs w:val="24"/>
        </w:rPr>
        <w:t>K bodu 3</w:t>
      </w:r>
      <w:r w:rsidR="00AA5FC5" w:rsidRPr="00633762">
        <w:rPr>
          <w:rFonts w:asciiTheme="minorHAnsi" w:hAnsiTheme="minorHAnsi" w:cs="Arial"/>
          <w:szCs w:val="24"/>
        </w:rPr>
        <w:t xml:space="preserve"> – </w:t>
      </w:r>
      <w:r w:rsidR="00525B40">
        <w:rPr>
          <w:rFonts w:asciiTheme="minorHAnsi" w:hAnsiTheme="minorHAnsi"/>
          <w:szCs w:val="24"/>
        </w:rPr>
        <w:t>VZMR – Výběr zhotovitele prací na akci</w:t>
      </w:r>
      <w:proofErr w:type="gramStart"/>
      <w:r w:rsidR="00525B40">
        <w:rPr>
          <w:rFonts w:asciiTheme="minorHAnsi" w:hAnsiTheme="minorHAnsi"/>
          <w:szCs w:val="24"/>
        </w:rPr>
        <w:t>: ,,Rekonstrukce</w:t>
      </w:r>
      <w:proofErr w:type="gramEnd"/>
      <w:r w:rsidR="00525B40">
        <w:rPr>
          <w:rFonts w:asciiTheme="minorHAnsi" w:hAnsiTheme="minorHAnsi"/>
          <w:szCs w:val="24"/>
        </w:rPr>
        <w:t xml:space="preserve"> rozvodů ZTI v ZŠ Mutěnická I.</w:t>
      </w:r>
      <w:r w:rsidR="0042412D">
        <w:rPr>
          <w:rFonts w:asciiTheme="minorHAnsi" w:hAnsiTheme="minorHAnsi"/>
          <w:szCs w:val="24"/>
        </w:rPr>
        <w:t xml:space="preserve"> </w:t>
      </w:r>
      <w:r w:rsidR="00525B40">
        <w:rPr>
          <w:rFonts w:asciiTheme="minorHAnsi" w:hAnsiTheme="minorHAnsi"/>
          <w:szCs w:val="24"/>
        </w:rPr>
        <w:t>etapa“ – přidělení zakázky a schválení SOD</w:t>
      </w:r>
    </w:p>
    <w:p w:rsidR="007630DE" w:rsidRDefault="00AA5FC5" w:rsidP="004C74CB">
      <w:pPr>
        <w:pStyle w:val="Nadpis4"/>
        <w:spacing w:before="240"/>
        <w:rPr>
          <w:rFonts w:asciiTheme="minorHAnsi" w:hAnsiTheme="minorHAnsi" w:cs="Arial"/>
          <w:szCs w:val="24"/>
        </w:rPr>
      </w:pPr>
      <w:r w:rsidRPr="00633762">
        <w:rPr>
          <w:rFonts w:asciiTheme="minorHAnsi" w:hAnsiTheme="minorHAnsi" w:cs="Arial"/>
          <w:szCs w:val="24"/>
        </w:rPr>
        <w:t>Rada m. č. Brno-Vinohrady</w:t>
      </w: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6B527F" w:rsidRDefault="006B527F" w:rsidP="006B527F">
      <w:pPr>
        <w:widowControl w:val="0"/>
        <w:snapToGrid w:val="0"/>
        <w:rPr>
          <w:rFonts w:asciiTheme="minorHAnsi" w:hAnsiTheme="minorHAnsi"/>
          <w:b/>
          <w:szCs w:val="24"/>
        </w:rPr>
      </w:pPr>
      <w:bookmarkStart w:id="0" w:name="_Hlk516035206"/>
      <w:r>
        <w:rPr>
          <w:rFonts w:asciiTheme="minorHAnsi" w:hAnsiTheme="minorHAnsi"/>
          <w:b/>
          <w:szCs w:val="24"/>
        </w:rPr>
        <w:t>schvaluje</w:t>
      </w:r>
    </w:p>
    <w:p w:rsidR="006B527F" w:rsidRPr="006B527F" w:rsidRDefault="006B527F" w:rsidP="006B527F">
      <w:pPr>
        <w:widowControl w:val="0"/>
        <w:snapToGrid w:val="0"/>
        <w:rPr>
          <w:rFonts w:asciiTheme="minorHAnsi" w:hAnsiTheme="minorHAnsi"/>
          <w:b/>
          <w:bCs/>
          <w:szCs w:val="24"/>
        </w:rPr>
      </w:pPr>
    </w:p>
    <w:p w:rsidR="006B527F" w:rsidRPr="006B527F" w:rsidRDefault="006B527F" w:rsidP="006B527F">
      <w:pPr>
        <w:pStyle w:val="Odstavecseseznamem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 xml:space="preserve">na základě zápisu z jednání výběrové komise přidělení zakázky na akci: </w:t>
      </w:r>
      <w:r w:rsidRPr="006B527F">
        <w:rPr>
          <w:rFonts w:asciiTheme="minorHAnsi" w:hAnsiTheme="minorHAnsi"/>
          <w:bCs/>
          <w:szCs w:val="24"/>
        </w:rPr>
        <w:t xml:space="preserve">„Rekonstrukce rozvodů ZTI v ZŠ Mutěnická I. etapa“ firmě JOK a. s., IČ 25515560, Stavební 2a, 602 </w:t>
      </w:r>
      <w:proofErr w:type="gramStart"/>
      <w:r w:rsidRPr="006B527F">
        <w:rPr>
          <w:rFonts w:asciiTheme="minorHAnsi" w:hAnsiTheme="minorHAnsi"/>
          <w:bCs/>
          <w:szCs w:val="24"/>
        </w:rPr>
        <w:t>00  Brno</w:t>
      </w:r>
      <w:proofErr w:type="gramEnd"/>
      <w:r w:rsidRPr="006B527F">
        <w:rPr>
          <w:rFonts w:asciiTheme="minorHAnsi" w:hAnsiTheme="minorHAnsi"/>
          <w:bCs/>
          <w:szCs w:val="24"/>
        </w:rPr>
        <w:t xml:space="preserve"> za celkovou cenu 5.043.044,79 Kč vč. DPH </w:t>
      </w:r>
    </w:p>
    <w:p w:rsidR="006B527F" w:rsidRPr="006B527F" w:rsidRDefault="006B527F" w:rsidP="006B527F">
      <w:pPr>
        <w:pStyle w:val="Odstavecseseznamem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bCs/>
          <w:szCs w:val="24"/>
        </w:rPr>
        <w:t xml:space="preserve">SOD na </w:t>
      </w:r>
      <w:proofErr w:type="gramStart"/>
      <w:r w:rsidRPr="006B527F">
        <w:rPr>
          <w:rFonts w:asciiTheme="minorHAnsi" w:hAnsiTheme="minorHAnsi"/>
          <w:bCs/>
          <w:szCs w:val="24"/>
        </w:rPr>
        <w:t xml:space="preserve">akci </w:t>
      </w:r>
      <w:r w:rsidRPr="006B527F">
        <w:rPr>
          <w:rFonts w:asciiTheme="minorHAnsi" w:hAnsiTheme="minorHAnsi"/>
          <w:szCs w:val="24"/>
        </w:rPr>
        <w:t>:</w:t>
      </w:r>
      <w:proofErr w:type="gramEnd"/>
      <w:r w:rsidRPr="006B527F">
        <w:rPr>
          <w:rFonts w:asciiTheme="minorHAnsi" w:hAnsiTheme="minorHAnsi"/>
          <w:szCs w:val="24"/>
        </w:rPr>
        <w:t xml:space="preserve"> </w:t>
      </w:r>
      <w:r w:rsidRPr="006B527F">
        <w:rPr>
          <w:rFonts w:asciiTheme="minorHAnsi" w:hAnsiTheme="minorHAnsi"/>
          <w:bCs/>
          <w:szCs w:val="24"/>
        </w:rPr>
        <w:t xml:space="preserve">„Rekonstrukce rozvodů ZTI v ZŠ Mutěnická I. etapa“ firmě JOK a. s., IČ 25515560, Stavební 2a, 602 00 Brno za celkovou cenu 5.043.044,79 Kč vč. DPH </w:t>
      </w:r>
    </w:p>
    <w:p w:rsidR="006B527F" w:rsidRPr="006B527F" w:rsidRDefault="006B527F" w:rsidP="006B527F">
      <w:pPr>
        <w:jc w:val="both"/>
        <w:rPr>
          <w:rFonts w:asciiTheme="minorHAnsi" w:hAnsiTheme="minorHAnsi"/>
          <w:szCs w:val="24"/>
        </w:rPr>
      </w:pPr>
    </w:p>
    <w:p w:rsidR="006B527F" w:rsidRDefault="006B527F" w:rsidP="006B527F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pověřuje</w:t>
      </w:r>
    </w:p>
    <w:p w:rsidR="006B527F" w:rsidRDefault="006B527F" w:rsidP="006B527F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:rsidR="006B527F" w:rsidRDefault="006B527F" w:rsidP="006B527F">
      <w:pPr>
        <w:widowControl w:val="0"/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PhDr. Jiřího Čejku, </w:t>
      </w:r>
      <w:r w:rsidRPr="006B527F">
        <w:rPr>
          <w:rFonts w:asciiTheme="minorHAnsi" w:hAnsiTheme="minorHAnsi"/>
          <w:szCs w:val="24"/>
        </w:rPr>
        <w:t xml:space="preserve">starostu </w:t>
      </w:r>
    </w:p>
    <w:p w:rsidR="006B527F" w:rsidRDefault="006B527F" w:rsidP="006B527F">
      <w:pPr>
        <w:widowControl w:val="0"/>
        <w:spacing w:after="0"/>
        <w:jc w:val="both"/>
        <w:rPr>
          <w:rFonts w:asciiTheme="minorHAnsi" w:hAnsiTheme="minorHAnsi"/>
          <w:szCs w:val="24"/>
        </w:rPr>
      </w:pPr>
      <w:proofErr w:type="spellStart"/>
      <w:r w:rsidRPr="006B527F">
        <w:rPr>
          <w:rFonts w:asciiTheme="minorHAnsi" w:hAnsiTheme="minorHAnsi"/>
          <w:szCs w:val="24"/>
        </w:rPr>
        <w:t>m.č</w:t>
      </w:r>
      <w:proofErr w:type="spellEnd"/>
      <w:r w:rsidRPr="006B527F">
        <w:rPr>
          <w:rFonts w:asciiTheme="minorHAnsi" w:hAnsiTheme="minorHAnsi"/>
          <w:szCs w:val="24"/>
        </w:rPr>
        <w:t>. B</w:t>
      </w:r>
      <w:r>
        <w:rPr>
          <w:rFonts w:asciiTheme="minorHAnsi" w:hAnsiTheme="minorHAnsi"/>
          <w:szCs w:val="24"/>
        </w:rPr>
        <w:t>rno-Vinohrady</w:t>
      </w:r>
    </w:p>
    <w:p w:rsidR="006B527F" w:rsidRPr="006B527F" w:rsidRDefault="006B527F" w:rsidP="006B527F">
      <w:pPr>
        <w:pStyle w:val="Odstavecseseznamem"/>
        <w:widowControl w:val="0"/>
        <w:numPr>
          <w:ilvl w:val="0"/>
          <w:numId w:val="26"/>
        </w:numPr>
        <w:spacing w:after="0"/>
        <w:jc w:val="both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>podpisem shora uvedené SOD</w:t>
      </w:r>
    </w:p>
    <w:p w:rsidR="006B527F" w:rsidRPr="006B527F" w:rsidRDefault="006B527F" w:rsidP="006B527F">
      <w:pPr>
        <w:jc w:val="both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 xml:space="preserve"> </w:t>
      </w:r>
    </w:p>
    <w:p w:rsidR="006B527F" w:rsidRDefault="006B527F" w:rsidP="006B527F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ukládá</w:t>
      </w:r>
    </w:p>
    <w:p w:rsidR="006B527F" w:rsidRPr="006B527F" w:rsidRDefault="006B527F" w:rsidP="006B527F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</w:p>
    <w:p w:rsidR="006B527F" w:rsidRDefault="006B527F" w:rsidP="006B527F">
      <w:pPr>
        <w:pStyle w:val="Zkladntext"/>
        <w:spacing w:after="0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 xml:space="preserve">Mgr. et Mgr. Tomáši Kratochvílovi, vedoucímu </w:t>
      </w:r>
    </w:p>
    <w:p w:rsidR="006B527F" w:rsidRPr="006B527F" w:rsidRDefault="006B527F" w:rsidP="006B527F">
      <w:pPr>
        <w:pStyle w:val="Zkladntext"/>
        <w:spacing w:after="0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 xml:space="preserve">odboru sociálního, školství a kultury </w:t>
      </w:r>
    </w:p>
    <w:p w:rsidR="006B527F" w:rsidRPr="006B527F" w:rsidRDefault="006B527F" w:rsidP="006B527F">
      <w:pPr>
        <w:pStyle w:val="Zkladntext"/>
        <w:numPr>
          <w:ilvl w:val="0"/>
          <w:numId w:val="26"/>
        </w:numPr>
        <w:spacing w:after="0"/>
        <w:jc w:val="both"/>
        <w:rPr>
          <w:rFonts w:asciiTheme="minorHAnsi" w:hAnsiTheme="minorHAnsi"/>
          <w:szCs w:val="24"/>
        </w:rPr>
      </w:pPr>
      <w:r w:rsidRPr="006B527F">
        <w:rPr>
          <w:rFonts w:asciiTheme="minorHAnsi" w:hAnsiTheme="minorHAnsi"/>
          <w:szCs w:val="24"/>
        </w:rPr>
        <w:t>zajistit zaslání informace o přidělení/nepřidělení zakázky zúčastněným firmám</w:t>
      </w:r>
    </w:p>
    <w:p w:rsidR="006B527F" w:rsidRPr="006B527F" w:rsidRDefault="006B527F" w:rsidP="006B527F">
      <w:pPr>
        <w:pStyle w:val="Zkladntext"/>
        <w:numPr>
          <w:ilvl w:val="0"/>
          <w:numId w:val="26"/>
        </w:numP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6B527F">
        <w:rPr>
          <w:rFonts w:asciiTheme="minorHAnsi" w:hAnsiTheme="minorHAnsi"/>
          <w:szCs w:val="24"/>
        </w:rPr>
        <w:t>: 11. 06. 2018</w:t>
      </w:r>
    </w:p>
    <w:bookmarkEnd w:id="0"/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A43E8A" w:rsidRDefault="00A43E8A" w:rsidP="00AA5FC5">
      <w:pPr>
        <w:rPr>
          <w:rFonts w:asciiTheme="minorHAnsi" w:hAnsiTheme="minorHAnsi" w:cs="Arial"/>
          <w:sz w:val="22"/>
        </w:rPr>
      </w:pPr>
    </w:p>
    <w:p w:rsidR="00A43E8A" w:rsidRDefault="00A43E8A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Default="00711F37" w:rsidP="00AA5FC5">
      <w:pPr>
        <w:rPr>
          <w:rFonts w:asciiTheme="minorHAnsi" w:hAnsiTheme="minorHAnsi" w:cs="Arial"/>
          <w:sz w:val="22"/>
        </w:rPr>
      </w:pPr>
    </w:p>
    <w:p w:rsidR="00711F37" w:rsidRPr="00BF65C4" w:rsidRDefault="00711F37" w:rsidP="00AA5FC5">
      <w:pPr>
        <w:rPr>
          <w:rFonts w:asciiTheme="minorHAnsi" w:hAnsiTheme="minorHAnsi" w:cs="Arial"/>
          <w:sz w:val="22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A5FC5" w:rsidRPr="00BF65C4" w:rsidTr="005B294C">
        <w:tc>
          <w:tcPr>
            <w:tcW w:w="3306" w:type="dxa"/>
          </w:tcPr>
          <w:p w:rsidR="00AA5FC5" w:rsidRPr="00BF65C4" w:rsidRDefault="00AA5FC5" w:rsidP="005B294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A5FC5" w:rsidRPr="00BF65C4" w:rsidRDefault="00AA5FC5" w:rsidP="005B294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A5FC5" w:rsidRPr="00BF65C4" w:rsidRDefault="00AA5FC5" w:rsidP="005B294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A5FC5" w:rsidRPr="00BF65C4" w:rsidRDefault="00AA5FC5" w:rsidP="005B294C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A43E8A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A5FC5" w:rsidRPr="00BF65C4" w:rsidRDefault="00AA5FC5" w:rsidP="005B294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A5FC5" w:rsidRPr="00BF65C4" w:rsidRDefault="00AA5FC5" w:rsidP="005B294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5422AA" w:rsidRDefault="005422AA" w:rsidP="004370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E7598" w:rsidRPr="00BF65C4" w:rsidRDefault="003E7598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71D8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2032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E7598" w:rsidRPr="00633762" w:rsidRDefault="004C74CB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771D8F">
        <w:rPr>
          <w:rFonts w:asciiTheme="minorHAnsi" w:hAnsiTheme="minorHAnsi" w:cs="Arial"/>
          <w:iCs/>
          <w:szCs w:val="24"/>
          <w:lang w:bidi="cs-CZ"/>
        </w:rPr>
        <w:t>8</w:t>
      </w:r>
      <w:r w:rsidR="003E7598">
        <w:rPr>
          <w:rFonts w:asciiTheme="minorHAnsi" w:hAnsiTheme="minorHAnsi" w:cs="Arial"/>
          <w:iCs/>
          <w:szCs w:val="24"/>
          <w:lang w:bidi="cs-CZ"/>
        </w:rPr>
        <w:t>.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7F56C7">
        <w:rPr>
          <w:rFonts w:asciiTheme="minorHAnsi" w:hAnsiTheme="minorHAnsi" w:cs="Arial"/>
          <w:iCs/>
          <w:szCs w:val="24"/>
          <w:lang w:bidi="cs-CZ"/>
        </w:rPr>
        <w:t>6</w:t>
      </w:r>
      <w:r w:rsidR="00DA2379">
        <w:rPr>
          <w:rFonts w:asciiTheme="minorHAnsi" w:hAnsiTheme="minorHAnsi" w:cs="Arial"/>
          <w:iCs/>
          <w:szCs w:val="24"/>
          <w:lang w:bidi="cs-CZ"/>
        </w:rPr>
        <w:t>.0</w:t>
      </w:r>
      <w:r w:rsidR="00771D8F">
        <w:rPr>
          <w:rFonts w:asciiTheme="minorHAnsi" w:hAnsiTheme="minorHAnsi" w:cs="Arial"/>
          <w:iCs/>
          <w:szCs w:val="24"/>
          <w:lang w:bidi="cs-CZ"/>
        </w:rPr>
        <w:t>6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DA2379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Pr="00771D8F" w:rsidRDefault="00A43E8A" w:rsidP="003E7598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4</w:t>
      </w:r>
      <w:r w:rsidR="00771D8F" w:rsidRPr="00771D8F">
        <w:rPr>
          <w:b/>
          <w:szCs w:val="24"/>
        </w:rPr>
        <w:t xml:space="preserve"> </w:t>
      </w:r>
      <w:r w:rsidR="00771D8F">
        <w:rPr>
          <w:b/>
          <w:szCs w:val="24"/>
        </w:rPr>
        <w:t xml:space="preserve">- </w:t>
      </w:r>
      <w:r w:rsidR="00771D8F" w:rsidRPr="00771D8F">
        <w:rPr>
          <w:rFonts w:asciiTheme="minorHAnsi" w:hAnsiTheme="minorHAnsi"/>
          <w:szCs w:val="24"/>
        </w:rPr>
        <w:t>Návrh na úpravu pravidel pro pohyb psů na veřejných prostranstvích</w:t>
      </w:r>
    </w:p>
    <w:p w:rsidR="003E7598" w:rsidRDefault="003E7598" w:rsidP="003E7598">
      <w:pPr>
        <w:widowControl w:val="0"/>
        <w:jc w:val="both"/>
        <w:rPr>
          <w:b/>
          <w:szCs w:val="24"/>
        </w:rPr>
      </w:pPr>
    </w:p>
    <w:p w:rsidR="003E7598" w:rsidRPr="007B7B07" w:rsidRDefault="003E7598" w:rsidP="00A43E8A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2E76C9" w:rsidRPr="004370F1" w:rsidRDefault="002E76C9" w:rsidP="00A43E8A">
      <w:pPr>
        <w:rPr>
          <w:rFonts w:asciiTheme="minorHAnsi" w:hAnsiTheme="minorHAnsi"/>
          <w:b/>
          <w:i/>
          <w:szCs w:val="24"/>
        </w:rPr>
      </w:pPr>
      <w:bookmarkStart w:id="1" w:name="_Hlk510606683"/>
    </w:p>
    <w:bookmarkEnd w:id="1"/>
    <w:p w:rsidR="00771D8F" w:rsidRPr="00771D8F" w:rsidRDefault="0042412D" w:rsidP="00771D8F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nesouhlasí</w:t>
      </w:r>
    </w:p>
    <w:p w:rsidR="00771D8F" w:rsidRPr="00771D8F" w:rsidRDefault="00771D8F" w:rsidP="00771D8F">
      <w:pPr>
        <w:rPr>
          <w:rFonts w:asciiTheme="minorHAnsi" w:hAnsiTheme="minorHAnsi"/>
          <w:szCs w:val="24"/>
        </w:rPr>
      </w:pPr>
      <w:r w:rsidRPr="00771D8F">
        <w:rPr>
          <w:rFonts w:asciiTheme="minorHAnsi" w:hAnsiTheme="minorHAnsi"/>
          <w:szCs w:val="24"/>
        </w:rPr>
        <w:t>s novým zněním čl. 1 odst. 1 obecně závazné vyhlášky statutárního města Brna č. 09/2017 „Osoba doprovázející psa na veřejném prostranství je povinna mít psa na vodítku délky max. 150 cm a s náhubkem“.</w:t>
      </w:r>
    </w:p>
    <w:p w:rsidR="00C26648" w:rsidRDefault="00C26648" w:rsidP="003E7598"/>
    <w:p w:rsidR="00A43E8A" w:rsidRDefault="00A43E8A" w:rsidP="003E7598"/>
    <w:p w:rsidR="00A43E8A" w:rsidRDefault="00A43E8A" w:rsidP="003E7598"/>
    <w:p w:rsidR="00A43E8A" w:rsidRDefault="00A43E8A" w:rsidP="003E7598"/>
    <w:p w:rsidR="00A43E8A" w:rsidRDefault="00A43E8A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A43E8A" w:rsidRDefault="00A43E8A" w:rsidP="003E7598"/>
    <w:p w:rsidR="004C74CB" w:rsidRDefault="004C74CB" w:rsidP="003E7598"/>
    <w:p w:rsidR="004C74CB" w:rsidRDefault="004C74CB" w:rsidP="003E7598"/>
    <w:p w:rsidR="004C74CB" w:rsidRDefault="004C74CB" w:rsidP="003E7598"/>
    <w:p w:rsidR="00A43E8A" w:rsidRDefault="00A43E8A" w:rsidP="003E7598"/>
    <w:p w:rsidR="00771D8F" w:rsidRDefault="00771D8F" w:rsidP="003E7598"/>
    <w:p w:rsidR="00A43E8A" w:rsidRDefault="00A43E8A" w:rsidP="003E7598"/>
    <w:p w:rsidR="00C26648" w:rsidRDefault="00C26648" w:rsidP="003E7598"/>
    <w:p w:rsidR="00C26648" w:rsidRDefault="00C26648" w:rsidP="003E7598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E7598" w:rsidRPr="00BF65C4" w:rsidTr="00842E11">
        <w:tc>
          <w:tcPr>
            <w:tcW w:w="3306" w:type="dxa"/>
          </w:tcPr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A43E8A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3E7598" w:rsidRDefault="003E7598"/>
    <w:p w:rsidR="00711F37" w:rsidRDefault="00711F37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E7598" w:rsidRPr="00A80A84" w:rsidRDefault="003E7598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A80A8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71D8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2033</w:t>
      </w:r>
      <w:r w:rsidR="006D3551" w:rsidRPr="00A80A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A80A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E7598" w:rsidRPr="00A80A84" w:rsidRDefault="00502C1F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771D8F">
        <w:rPr>
          <w:rFonts w:asciiTheme="minorHAnsi" w:hAnsiTheme="minorHAnsi" w:cs="Arial"/>
          <w:iCs/>
          <w:szCs w:val="24"/>
          <w:lang w:bidi="cs-CZ"/>
        </w:rPr>
        <w:t>8</w:t>
      </w:r>
      <w:r w:rsidR="007630DE">
        <w:rPr>
          <w:rFonts w:asciiTheme="minorHAnsi" w:hAnsiTheme="minorHAnsi" w:cs="Arial"/>
          <w:iCs/>
          <w:szCs w:val="24"/>
          <w:lang w:bidi="cs-CZ"/>
        </w:rPr>
        <w:t>.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7F56C7">
        <w:rPr>
          <w:rFonts w:asciiTheme="minorHAnsi" w:hAnsiTheme="minorHAnsi" w:cs="Arial"/>
          <w:iCs/>
          <w:szCs w:val="24"/>
          <w:lang w:bidi="cs-CZ"/>
        </w:rPr>
        <w:t>6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</w:t>
      </w:r>
      <w:r w:rsidR="00DA2379" w:rsidRPr="00A80A84">
        <w:rPr>
          <w:rFonts w:asciiTheme="minorHAnsi" w:hAnsiTheme="minorHAnsi" w:cs="Arial"/>
          <w:iCs/>
          <w:szCs w:val="24"/>
          <w:lang w:bidi="cs-CZ"/>
        </w:rPr>
        <w:t>0</w:t>
      </w:r>
      <w:r w:rsidR="00771D8F">
        <w:rPr>
          <w:rFonts w:asciiTheme="minorHAnsi" w:hAnsiTheme="minorHAnsi" w:cs="Arial"/>
          <w:iCs/>
          <w:szCs w:val="24"/>
          <w:lang w:bidi="cs-CZ"/>
        </w:rPr>
        <w:t>6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.201</w:t>
      </w:r>
      <w:r w:rsidR="00DA2379" w:rsidRPr="00A80A84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Pr="00A80A84" w:rsidRDefault="00A43E8A" w:rsidP="00B220A6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5</w:t>
      </w:r>
      <w:r w:rsidR="003E7598" w:rsidRPr="00A80A84">
        <w:rPr>
          <w:rFonts w:asciiTheme="minorHAnsi" w:hAnsiTheme="minorHAnsi" w:cs="Arial"/>
          <w:szCs w:val="24"/>
        </w:rPr>
        <w:t xml:space="preserve">– </w:t>
      </w:r>
      <w:r w:rsidR="00771D8F" w:rsidRPr="00771D8F">
        <w:rPr>
          <w:rFonts w:asciiTheme="minorHAnsi" w:hAnsiTheme="minorHAnsi"/>
          <w:bCs/>
        </w:rPr>
        <w:t>Rozpočtové opatření č. 7</w:t>
      </w:r>
    </w:p>
    <w:p w:rsidR="00B220A6" w:rsidRPr="00A80A84" w:rsidRDefault="00B220A6" w:rsidP="003E7598">
      <w:pPr>
        <w:widowControl w:val="0"/>
        <w:jc w:val="both"/>
        <w:rPr>
          <w:rFonts w:asciiTheme="minorHAnsi" w:hAnsiTheme="minorHAnsi" w:cs="Arial"/>
          <w:szCs w:val="24"/>
        </w:rPr>
      </w:pPr>
    </w:p>
    <w:p w:rsidR="003E7598" w:rsidRPr="00A80A84" w:rsidRDefault="003E7598" w:rsidP="003E7598">
      <w:pPr>
        <w:widowControl w:val="0"/>
        <w:jc w:val="both"/>
        <w:rPr>
          <w:b/>
          <w:szCs w:val="24"/>
        </w:rPr>
      </w:pPr>
      <w:r w:rsidRPr="00A80A84">
        <w:rPr>
          <w:rFonts w:asciiTheme="minorHAnsi" w:hAnsiTheme="minorHAnsi" w:cs="Arial"/>
          <w:szCs w:val="24"/>
        </w:rPr>
        <w:t>Rada m. č. Brno-Vinohrady</w:t>
      </w:r>
      <w:r w:rsidRPr="00A80A84">
        <w:rPr>
          <w:b/>
          <w:szCs w:val="24"/>
        </w:rPr>
        <w:t xml:space="preserve"> </w:t>
      </w:r>
    </w:p>
    <w:p w:rsidR="00502C1F" w:rsidRDefault="00502C1F" w:rsidP="00070D60">
      <w:pPr>
        <w:rPr>
          <w:rFonts w:asciiTheme="minorHAnsi" w:hAnsiTheme="minorHAnsi"/>
          <w:b/>
          <w:szCs w:val="24"/>
        </w:rPr>
      </w:pPr>
    </w:p>
    <w:p w:rsidR="00771D8F" w:rsidRDefault="00771D8F" w:rsidP="00771D8F">
      <w:pPr>
        <w:rPr>
          <w:rFonts w:asciiTheme="minorHAnsi" w:hAnsiTheme="minorHAnsi"/>
          <w:b/>
          <w:bCs/>
          <w:szCs w:val="24"/>
        </w:rPr>
      </w:pPr>
      <w:bookmarkStart w:id="2" w:name="_Hlk515863022"/>
      <w:bookmarkStart w:id="3" w:name="_Hlk514314902"/>
      <w:r>
        <w:rPr>
          <w:rFonts w:asciiTheme="minorHAnsi" w:hAnsiTheme="minorHAnsi"/>
          <w:b/>
          <w:bCs/>
          <w:szCs w:val="24"/>
        </w:rPr>
        <w:t>doporučuje</w:t>
      </w:r>
    </w:p>
    <w:p w:rsidR="00771D8F" w:rsidRPr="00771D8F" w:rsidRDefault="00771D8F" w:rsidP="00771D8F">
      <w:pPr>
        <w:rPr>
          <w:rFonts w:asciiTheme="minorHAnsi" w:hAnsiTheme="minorHAnsi"/>
          <w:b/>
          <w:bCs/>
          <w:szCs w:val="24"/>
        </w:rPr>
      </w:pPr>
    </w:p>
    <w:p w:rsidR="00314736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Zastupitelstvu městské části B</w:t>
      </w:r>
      <w:r w:rsidR="00314736">
        <w:rPr>
          <w:rFonts w:asciiTheme="minorHAnsi" w:hAnsiTheme="minorHAnsi"/>
          <w:bCs/>
          <w:szCs w:val="24"/>
        </w:rPr>
        <w:t xml:space="preserve">rno – Vinohrady   </w:t>
      </w:r>
    </w:p>
    <w:p w:rsidR="00314736" w:rsidRDefault="00314736" w:rsidP="00771D8F">
      <w:pPr>
        <w:rPr>
          <w:rFonts w:asciiTheme="minorHAnsi" w:hAnsiTheme="minorHAnsi"/>
          <w:bCs/>
          <w:szCs w:val="24"/>
        </w:rPr>
      </w:pPr>
    </w:p>
    <w:p w:rsidR="00314736" w:rsidRPr="00314736" w:rsidRDefault="00314736" w:rsidP="00771D8F">
      <w:pPr>
        <w:rPr>
          <w:rFonts w:asciiTheme="minorHAnsi" w:hAnsiTheme="minorHAnsi"/>
          <w:b/>
          <w:bCs/>
          <w:szCs w:val="24"/>
        </w:rPr>
      </w:pPr>
      <w:r w:rsidRPr="00314736">
        <w:rPr>
          <w:rFonts w:asciiTheme="minorHAnsi" w:hAnsiTheme="minorHAnsi"/>
          <w:b/>
          <w:bCs/>
          <w:szCs w:val="24"/>
        </w:rPr>
        <w:t>schválit</w:t>
      </w:r>
    </w:p>
    <w:p w:rsidR="00314736" w:rsidRDefault="00314736" w:rsidP="00771D8F">
      <w:pPr>
        <w:rPr>
          <w:rFonts w:asciiTheme="minorHAnsi" w:hAnsiTheme="minorHAnsi"/>
          <w:bCs/>
          <w:szCs w:val="24"/>
        </w:rPr>
      </w:pP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rozpočtové opatření č. 7: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Příjmy: zvýšení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§ 6330 – převody vlastním fondům v rozpočtech územní úrovně           1 214 000,-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 xml:space="preserve">pol. 4137 – příjmy z finančního vypořádání za rok 2017 od města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 xml:space="preserve">(v Kč a hal.: 1 214 515,- Kč, z toho:1 210 189,- Kč jako 20% podíl na příjmech z prodeje </w:t>
      </w:r>
      <w:proofErr w:type="spellStart"/>
      <w:r w:rsidRPr="00771D8F">
        <w:rPr>
          <w:rFonts w:asciiTheme="minorHAnsi" w:hAnsiTheme="minorHAnsi"/>
          <w:bCs/>
          <w:szCs w:val="24"/>
        </w:rPr>
        <w:t>nem</w:t>
      </w:r>
      <w:proofErr w:type="spellEnd"/>
      <w:r w:rsidRPr="00771D8F">
        <w:rPr>
          <w:rFonts w:asciiTheme="minorHAnsi" w:hAnsiTheme="minorHAnsi"/>
          <w:bCs/>
          <w:szCs w:val="24"/>
        </w:rPr>
        <w:t xml:space="preserve">. majetku města 4 326,- Kč jako doplatek dotace na konání voleb do </w:t>
      </w:r>
      <w:proofErr w:type="spellStart"/>
      <w:r w:rsidRPr="00771D8F">
        <w:rPr>
          <w:rFonts w:asciiTheme="minorHAnsi" w:hAnsiTheme="minorHAnsi"/>
          <w:bCs/>
          <w:szCs w:val="24"/>
        </w:rPr>
        <w:t>Posl</w:t>
      </w:r>
      <w:proofErr w:type="spellEnd"/>
      <w:r w:rsidRPr="00771D8F">
        <w:rPr>
          <w:rFonts w:asciiTheme="minorHAnsi" w:hAnsiTheme="minorHAnsi"/>
          <w:bCs/>
          <w:szCs w:val="24"/>
        </w:rPr>
        <w:t>. sněmovny)</w:t>
      </w:r>
    </w:p>
    <w:p w:rsidR="00771D8F" w:rsidRPr="00771D8F" w:rsidRDefault="00771D8F" w:rsidP="00771D8F">
      <w:pPr>
        <w:rPr>
          <w:rFonts w:asciiTheme="minorHAnsi" w:hAnsiTheme="minorHAnsi"/>
          <w:szCs w:val="24"/>
        </w:rPr>
      </w:pPr>
      <w:r w:rsidRPr="00771D8F">
        <w:rPr>
          <w:rFonts w:asciiTheme="minorHAnsi" w:hAnsiTheme="minorHAnsi"/>
          <w:szCs w:val="24"/>
        </w:rPr>
        <w:t>ÚZ 217</w:t>
      </w:r>
    </w:p>
    <w:p w:rsidR="00771D8F" w:rsidRPr="00771D8F" w:rsidRDefault="00771D8F" w:rsidP="00771D8F">
      <w:pPr>
        <w:rPr>
          <w:rFonts w:asciiTheme="minorHAnsi" w:hAnsiTheme="minorHAnsi"/>
          <w:szCs w:val="24"/>
        </w:rPr>
      </w:pPr>
      <w:r w:rsidRPr="00771D8F">
        <w:rPr>
          <w:rFonts w:asciiTheme="minorHAnsi" w:hAnsiTheme="minorHAnsi"/>
          <w:szCs w:val="24"/>
        </w:rPr>
        <w:t>Pol. 8115 – financování (</w:t>
      </w:r>
      <w:proofErr w:type="gramStart"/>
      <w:r w:rsidRPr="00771D8F">
        <w:rPr>
          <w:rFonts w:asciiTheme="minorHAnsi" w:hAnsiTheme="minorHAnsi"/>
          <w:szCs w:val="24"/>
        </w:rPr>
        <w:t xml:space="preserve">snížení)   </w:t>
      </w:r>
      <w:proofErr w:type="gramEnd"/>
      <w:r w:rsidRPr="00771D8F">
        <w:rPr>
          <w:rFonts w:asciiTheme="minorHAnsi" w:hAnsiTheme="minorHAnsi"/>
          <w:szCs w:val="24"/>
        </w:rPr>
        <w:t xml:space="preserve">                                                       </w:t>
      </w:r>
      <w:r w:rsidR="00314736">
        <w:rPr>
          <w:rFonts w:asciiTheme="minorHAnsi" w:hAnsiTheme="minorHAnsi"/>
          <w:szCs w:val="24"/>
        </w:rPr>
        <w:t xml:space="preserve">    </w:t>
      </w:r>
      <w:r w:rsidRPr="00771D8F">
        <w:rPr>
          <w:rFonts w:asciiTheme="minorHAnsi" w:hAnsiTheme="minorHAnsi"/>
          <w:szCs w:val="24"/>
        </w:rPr>
        <w:t xml:space="preserve">   - 1 214</w:t>
      </w:r>
      <w:r w:rsidRPr="00771D8F">
        <w:rPr>
          <w:rFonts w:asciiTheme="minorHAnsi" w:hAnsiTheme="minorHAnsi"/>
          <w:bCs/>
          <w:szCs w:val="24"/>
        </w:rPr>
        <w:t> 000,- Kč</w:t>
      </w:r>
    </w:p>
    <w:p w:rsidR="00771D8F" w:rsidRDefault="00771D8F" w:rsidP="00771D8F">
      <w:pPr>
        <w:rPr>
          <w:rFonts w:asciiTheme="minorHAnsi" w:hAnsiTheme="minorHAnsi"/>
          <w:bCs/>
          <w:szCs w:val="24"/>
        </w:rPr>
      </w:pP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Výdaje: zvýšení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 xml:space="preserve">§ 6330 – převody vlastním fondům v rozpočtech územní úrovně     </w:t>
      </w:r>
      <w:r w:rsidR="00314736">
        <w:rPr>
          <w:rFonts w:asciiTheme="minorHAnsi" w:hAnsiTheme="minorHAnsi"/>
          <w:bCs/>
          <w:szCs w:val="24"/>
        </w:rPr>
        <w:t xml:space="preserve">       </w:t>
      </w:r>
      <w:r w:rsidRPr="00771D8F">
        <w:rPr>
          <w:rFonts w:asciiTheme="minorHAnsi" w:hAnsiTheme="minorHAnsi"/>
          <w:bCs/>
          <w:szCs w:val="24"/>
        </w:rPr>
        <w:t xml:space="preserve">   65 000,- Kč</w:t>
      </w:r>
    </w:p>
    <w:p w:rsidR="00771D8F" w:rsidRPr="00771D8F" w:rsidRDefault="00771D8F" w:rsidP="00771D8F">
      <w:pPr>
        <w:rPr>
          <w:rFonts w:asciiTheme="minorHAnsi" w:hAnsiTheme="minorHAnsi"/>
          <w:b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pol. 5347 – výdaje z finančního vypořádání za rok 2017 městu</w:t>
      </w:r>
      <w:r w:rsidRPr="00771D8F">
        <w:rPr>
          <w:rFonts w:asciiTheme="minorHAnsi" w:hAnsiTheme="minorHAnsi"/>
          <w:b/>
          <w:bCs/>
          <w:szCs w:val="24"/>
        </w:rPr>
        <w:t xml:space="preserve">           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(v Kč a hal.: 65 003,62 Kč, z toho: 35 003,62 Kč – vratka části dotace na činnost OSPOD</w:t>
      </w:r>
      <w:r>
        <w:rPr>
          <w:rFonts w:asciiTheme="minorHAnsi" w:hAnsiTheme="minorHAnsi"/>
          <w:bCs/>
          <w:szCs w:val="24"/>
        </w:rPr>
        <w:t xml:space="preserve"> </w:t>
      </w:r>
      <w:r w:rsidRPr="00771D8F">
        <w:rPr>
          <w:rFonts w:asciiTheme="minorHAnsi" w:hAnsiTheme="minorHAnsi"/>
          <w:bCs/>
          <w:szCs w:val="24"/>
        </w:rPr>
        <w:t xml:space="preserve">30 000,-   Kč – vratka dotace na přípravnou fázi voleb prezidenta </w:t>
      </w:r>
      <w:proofErr w:type="spellStart"/>
      <w:r w:rsidRPr="00771D8F">
        <w:rPr>
          <w:rFonts w:asciiTheme="minorHAnsi" w:hAnsiTheme="minorHAnsi"/>
          <w:bCs/>
          <w:szCs w:val="24"/>
        </w:rPr>
        <w:t>rep</w:t>
      </w:r>
      <w:proofErr w:type="spellEnd"/>
      <w:r w:rsidRPr="00771D8F">
        <w:rPr>
          <w:rFonts w:asciiTheme="minorHAnsi" w:hAnsiTheme="minorHAnsi"/>
          <w:bCs/>
          <w:szCs w:val="24"/>
        </w:rPr>
        <w:t xml:space="preserve">.) </w:t>
      </w:r>
    </w:p>
    <w:p w:rsidR="00771D8F" w:rsidRPr="00771D8F" w:rsidRDefault="00771D8F" w:rsidP="00771D8F">
      <w:pPr>
        <w:jc w:val="both"/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>ÚZ 217</w:t>
      </w:r>
    </w:p>
    <w:p w:rsidR="00771D8F" w:rsidRPr="00771D8F" w:rsidRDefault="00771D8F" w:rsidP="00771D8F">
      <w:pPr>
        <w:rPr>
          <w:rFonts w:asciiTheme="minorHAnsi" w:hAnsiTheme="minorHAnsi"/>
          <w:szCs w:val="24"/>
        </w:rPr>
      </w:pPr>
      <w:r w:rsidRPr="00771D8F">
        <w:rPr>
          <w:rFonts w:asciiTheme="minorHAnsi" w:hAnsiTheme="minorHAnsi"/>
          <w:szCs w:val="24"/>
        </w:rPr>
        <w:t>Pol. 8115 – financování (</w:t>
      </w:r>
      <w:proofErr w:type="gramStart"/>
      <w:r w:rsidRPr="00771D8F">
        <w:rPr>
          <w:rFonts w:asciiTheme="minorHAnsi" w:hAnsiTheme="minorHAnsi"/>
          <w:szCs w:val="24"/>
        </w:rPr>
        <w:t xml:space="preserve">zvýšení)   </w:t>
      </w:r>
      <w:proofErr w:type="gramEnd"/>
      <w:r w:rsidRPr="00771D8F">
        <w:rPr>
          <w:rFonts w:asciiTheme="minorHAnsi" w:hAnsiTheme="minorHAnsi"/>
          <w:szCs w:val="24"/>
        </w:rPr>
        <w:t xml:space="preserve">                                                                  65</w:t>
      </w:r>
      <w:r w:rsidRPr="00771D8F">
        <w:rPr>
          <w:rFonts w:asciiTheme="minorHAnsi" w:hAnsiTheme="minorHAnsi"/>
          <w:bCs/>
          <w:szCs w:val="24"/>
        </w:rPr>
        <w:t> 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</w:p>
    <w:p w:rsidR="003E7598" w:rsidRDefault="00771D8F" w:rsidP="00771D8F">
      <w:pPr>
        <w:jc w:val="both"/>
        <w:rPr>
          <w:rFonts w:asciiTheme="minorHAnsi" w:hAnsiTheme="minorHAnsi"/>
          <w:szCs w:val="24"/>
        </w:rPr>
      </w:pPr>
      <w:r w:rsidRPr="00771D8F">
        <w:rPr>
          <w:rFonts w:asciiTheme="minorHAnsi" w:hAnsiTheme="minorHAnsi"/>
          <w:bCs/>
          <w:szCs w:val="24"/>
        </w:rPr>
        <w:t>Důvod opatření</w:t>
      </w:r>
      <w:r w:rsidRPr="00771D8F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Pr="00771D8F">
        <w:rPr>
          <w:rFonts w:asciiTheme="minorHAnsi" w:hAnsiTheme="minorHAnsi"/>
          <w:szCs w:val="24"/>
        </w:rPr>
        <w:t xml:space="preserve">Rozpočtové opatření MMB č. </w:t>
      </w:r>
      <w:proofErr w:type="spellStart"/>
      <w:r w:rsidRPr="00771D8F">
        <w:rPr>
          <w:rFonts w:asciiTheme="minorHAnsi" w:hAnsiTheme="minorHAnsi"/>
          <w:szCs w:val="24"/>
        </w:rPr>
        <w:t>xxx</w:t>
      </w:r>
      <w:proofErr w:type="spellEnd"/>
      <w:r w:rsidRPr="00771D8F">
        <w:rPr>
          <w:rFonts w:asciiTheme="minorHAnsi" w:hAnsiTheme="minorHAnsi"/>
          <w:szCs w:val="24"/>
        </w:rPr>
        <w:t>/2018/a – finanční vypořádání.</w:t>
      </w:r>
    </w:p>
    <w:bookmarkEnd w:id="2"/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Pr="00771D8F" w:rsidRDefault="00771D8F" w:rsidP="00771D8F">
      <w:pPr>
        <w:jc w:val="both"/>
        <w:rPr>
          <w:rFonts w:asciiTheme="minorHAnsi" w:hAnsiTheme="minorHAnsi"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E7598" w:rsidRPr="00BF65C4" w:rsidTr="00842E11">
        <w:tc>
          <w:tcPr>
            <w:tcW w:w="3306" w:type="dxa"/>
          </w:tcPr>
          <w:bookmarkEnd w:id="3"/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7F56C7" w:rsidRDefault="007F56C7" w:rsidP="005D0B8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B0A02" w:rsidRPr="00BA57DA" w:rsidRDefault="00DB0A02" w:rsidP="00DB0A0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A57DA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71D8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2034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A57D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DB0A02" w:rsidRPr="00BA57DA" w:rsidRDefault="00771D8F" w:rsidP="00DB0A02">
      <w:pPr>
        <w:spacing w:after="0" w:line="259" w:lineRule="auto"/>
        <w:rPr>
          <w:rFonts w:asciiTheme="minorHAnsi" w:hAnsiTheme="minorHAnsi" w:cs="Arial"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DB0A02" w:rsidRPr="00BA57DA">
        <w:rPr>
          <w:rFonts w:asciiTheme="minorHAnsi" w:hAnsiTheme="minorHAnsi" w:cs="Arial"/>
          <w:iCs/>
          <w:szCs w:val="24"/>
          <w:lang w:bidi="cs-CZ"/>
        </w:rPr>
        <w:t xml:space="preserve">. schůze Rady m. č. Brno-Vinohrady, konané dne </w:t>
      </w:r>
      <w:r w:rsidR="007F56C7">
        <w:rPr>
          <w:rFonts w:asciiTheme="minorHAnsi" w:hAnsiTheme="minorHAnsi" w:cs="Arial"/>
          <w:iCs/>
          <w:szCs w:val="24"/>
          <w:lang w:bidi="cs-CZ"/>
        </w:rPr>
        <w:t>6</w:t>
      </w:r>
      <w:r w:rsidR="00DB0A02" w:rsidRPr="00BA57DA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="00EA13EE">
        <w:rPr>
          <w:rFonts w:asciiTheme="minorHAnsi" w:hAnsiTheme="minorHAnsi" w:cs="Arial"/>
          <w:iCs/>
          <w:szCs w:val="24"/>
          <w:lang w:bidi="cs-CZ"/>
        </w:rPr>
        <w:t>.2018</w:t>
      </w:r>
    </w:p>
    <w:p w:rsidR="00DB0A02" w:rsidRPr="00BA57DA" w:rsidRDefault="005D0B84" w:rsidP="00DB0A0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6</w:t>
      </w:r>
      <w:r w:rsidR="00DB0A02" w:rsidRPr="00BA57DA">
        <w:rPr>
          <w:rFonts w:asciiTheme="minorHAnsi" w:hAnsiTheme="minorHAnsi" w:cs="Arial"/>
          <w:szCs w:val="24"/>
        </w:rPr>
        <w:t xml:space="preserve">– </w:t>
      </w:r>
      <w:bookmarkStart w:id="4" w:name="_Hlk515863042"/>
      <w:r w:rsidR="00771D8F" w:rsidRPr="00771D8F">
        <w:rPr>
          <w:rFonts w:asciiTheme="minorHAnsi" w:hAnsiTheme="minorHAnsi"/>
          <w:bCs/>
        </w:rPr>
        <w:t>Rozpočtové opatření č. 8</w:t>
      </w:r>
      <w:bookmarkEnd w:id="4"/>
    </w:p>
    <w:p w:rsidR="00DB0A02" w:rsidRPr="00BA57DA" w:rsidRDefault="00DB0A02" w:rsidP="00DB0A02">
      <w:pPr>
        <w:widowControl w:val="0"/>
        <w:jc w:val="both"/>
        <w:rPr>
          <w:b/>
          <w:szCs w:val="24"/>
        </w:rPr>
      </w:pPr>
      <w:r w:rsidRPr="00BA57DA">
        <w:rPr>
          <w:rFonts w:asciiTheme="minorHAnsi" w:hAnsiTheme="minorHAnsi" w:cs="Arial"/>
          <w:szCs w:val="24"/>
        </w:rPr>
        <w:t>Rada m. č. Brno-Vinohrady</w:t>
      </w:r>
      <w:r w:rsidRPr="00BA57DA">
        <w:rPr>
          <w:b/>
          <w:szCs w:val="24"/>
        </w:rPr>
        <w:t xml:space="preserve"> </w:t>
      </w:r>
    </w:p>
    <w:p w:rsidR="00DB0A02" w:rsidRPr="00624B3C" w:rsidRDefault="00DB0A02">
      <w:pPr>
        <w:rPr>
          <w:color w:val="FF0000"/>
        </w:rPr>
      </w:pPr>
    </w:p>
    <w:p w:rsidR="00771D8F" w:rsidRDefault="00314736" w:rsidP="00771D8F">
      <w:pPr>
        <w:rPr>
          <w:rFonts w:asciiTheme="minorHAnsi" w:hAnsiTheme="minorHAnsi"/>
          <w:b/>
          <w:bCs/>
          <w:szCs w:val="24"/>
          <w:lang w:eastAsia="cs-CZ"/>
        </w:rPr>
      </w:pPr>
      <w:bookmarkStart w:id="5" w:name="_Hlk515863063"/>
      <w:r>
        <w:rPr>
          <w:rFonts w:asciiTheme="minorHAnsi" w:hAnsiTheme="minorHAnsi"/>
          <w:b/>
          <w:bCs/>
          <w:szCs w:val="24"/>
          <w:lang w:eastAsia="cs-CZ"/>
        </w:rPr>
        <w:t>d</w:t>
      </w:r>
      <w:r w:rsidR="00771D8F">
        <w:rPr>
          <w:rFonts w:asciiTheme="minorHAnsi" w:hAnsiTheme="minorHAnsi"/>
          <w:b/>
          <w:bCs/>
          <w:szCs w:val="24"/>
          <w:lang w:eastAsia="cs-CZ"/>
        </w:rPr>
        <w:t>oporučuje</w:t>
      </w:r>
    </w:p>
    <w:p w:rsidR="00771D8F" w:rsidRPr="00771D8F" w:rsidRDefault="00771D8F" w:rsidP="00771D8F">
      <w:pPr>
        <w:rPr>
          <w:rFonts w:asciiTheme="minorHAnsi" w:hAnsiTheme="minorHAnsi"/>
          <w:b/>
          <w:bCs/>
          <w:szCs w:val="24"/>
          <w:lang w:eastAsia="cs-CZ"/>
        </w:rPr>
      </w:pPr>
    </w:p>
    <w:p w:rsidR="00EA48C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Zastupitelstvu městské části Brno – Vinohrady   </w:t>
      </w:r>
    </w:p>
    <w:p w:rsidR="00EA48CF" w:rsidRDefault="00EA48CF" w:rsidP="00771D8F">
      <w:pPr>
        <w:rPr>
          <w:rFonts w:asciiTheme="minorHAnsi" w:hAnsiTheme="minorHAnsi"/>
          <w:bCs/>
          <w:szCs w:val="24"/>
          <w:lang w:eastAsia="cs-CZ"/>
        </w:rPr>
      </w:pPr>
    </w:p>
    <w:p w:rsidR="00EA48CF" w:rsidRPr="00EA48CF" w:rsidRDefault="00EA48CF" w:rsidP="00771D8F">
      <w:pPr>
        <w:rPr>
          <w:rFonts w:asciiTheme="minorHAnsi" w:hAnsiTheme="minorHAnsi"/>
          <w:b/>
          <w:bCs/>
          <w:szCs w:val="24"/>
          <w:lang w:eastAsia="cs-CZ"/>
        </w:rPr>
      </w:pPr>
      <w:r w:rsidRPr="00EA48CF">
        <w:rPr>
          <w:rFonts w:asciiTheme="minorHAnsi" w:hAnsiTheme="minorHAnsi"/>
          <w:b/>
          <w:bCs/>
          <w:szCs w:val="24"/>
          <w:lang w:eastAsia="cs-CZ"/>
        </w:rPr>
        <w:t>schválit</w:t>
      </w:r>
    </w:p>
    <w:p w:rsidR="00EA48CF" w:rsidRDefault="00EA48CF" w:rsidP="00771D8F">
      <w:pPr>
        <w:rPr>
          <w:rFonts w:asciiTheme="minorHAnsi" w:hAnsiTheme="minorHAnsi"/>
          <w:bCs/>
          <w:szCs w:val="24"/>
          <w:lang w:eastAsia="cs-CZ"/>
        </w:rPr>
      </w:pP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rozpočtové opatření č. 8: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</w:rPr>
      </w:pPr>
      <w:r w:rsidRPr="00771D8F">
        <w:rPr>
          <w:rFonts w:asciiTheme="minorHAnsi" w:hAnsiTheme="minorHAnsi"/>
          <w:bCs/>
          <w:szCs w:val="24"/>
        </w:rPr>
        <w:t xml:space="preserve">                      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Příjmy: zvýšení                      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</w:t>
      </w:r>
      <w:r w:rsidR="00EA48CF">
        <w:rPr>
          <w:rFonts w:asciiTheme="minorHAnsi" w:hAnsiTheme="minorHAnsi"/>
          <w:bCs/>
          <w:szCs w:val="24"/>
          <w:lang w:eastAsia="cs-CZ"/>
        </w:rPr>
        <w:t xml:space="preserve">     5 775</w:t>
      </w:r>
      <w:r w:rsidRPr="00771D8F">
        <w:rPr>
          <w:rFonts w:asciiTheme="minorHAnsi" w:hAnsiTheme="minorHAnsi"/>
          <w:bCs/>
          <w:szCs w:val="24"/>
          <w:lang w:eastAsia="cs-CZ"/>
        </w:rPr>
        <w:t> 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pol. 1122 – daň z příjmů právnických osob za obce                                4</w:t>
      </w:r>
      <w:r w:rsidR="00EA48CF">
        <w:rPr>
          <w:rFonts w:asciiTheme="minorHAnsi" w:hAnsiTheme="minorHAnsi"/>
          <w:szCs w:val="24"/>
          <w:lang w:eastAsia="cs-CZ"/>
        </w:rPr>
        <w:t> 975</w:t>
      </w:r>
      <w:r w:rsidRPr="00771D8F">
        <w:rPr>
          <w:rFonts w:asciiTheme="minorHAnsi" w:hAnsiTheme="minorHAnsi"/>
          <w:szCs w:val="24"/>
          <w:lang w:eastAsia="cs-CZ"/>
        </w:rPr>
        <w:t xml:space="preserve"> 000,- Kč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                           </w:t>
      </w:r>
    </w:p>
    <w:p w:rsidR="00771D8F" w:rsidRPr="00771D8F" w:rsidRDefault="00771D8F" w:rsidP="00771D8F">
      <w:pPr>
        <w:rPr>
          <w:rFonts w:asciiTheme="minorHAnsi" w:hAnsiTheme="minorHAnsi"/>
          <w:szCs w:val="24"/>
          <w:lang w:eastAsia="cs-CZ"/>
        </w:rPr>
      </w:pPr>
      <w:r w:rsidRPr="00771D8F">
        <w:rPr>
          <w:rFonts w:asciiTheme="minorHAnsi" w:hAnsiTheme="minorHAnsi"/>
          <w:szCs w:val="24"/>
          <w:lang w:eastAsia="cs-CZ"/>
        </w:rPr>
        <w:t>(1 059 662,- Kč + 3 914 711,- Kč)</w:t>
      </w:r>
    </w:p>
    <w:p w:rsidR="00771D8F" w:rsidRPr="00771D8F" w:rsidRDefault="00771D8F" w:rsidP="00771D8F">
      <w:pPr>
        <w:rPr>
          <w:rFonts w:asciiTheme="minorHAnsi" w:hAnsiTheme="minorHAnsi"/>
          <w:bCs/>
          <w:sz w:val="16"/>
          <w:szCs w:val="16"/>
          <w:lang w:eastAsia="cs-CZ"/>
        </w:rPr>
      </w:pPr>
      <w:r w:rsidRPr="00771D8F">
        <w:rPr>
          <w:rFonts w:asciiTheme="minorHAnsi" w:hAnsiTheme="minorHAnsi"/>
          <w:szCs w:val="24"/>
        </w:rPr>
        <w:t xml:space="preserve">pol. 2451 – splátky půjčených prostředků od příspěvkových </w:t>
      </w:r>
      <w:proofErr w:type="spellStart"/>
      <w:r w:rsidRPr="00771D8F">
        <w:rPr>
          <w:rFonts w:asciiTheme="minorHAnsi" w:hAnsiTheme="minorHAnsi"/>
          <w:szCs w:val="24"/>
        </w:rPr>
        <w:t>org</w:t>
      </w:r>
      <w:proofErr w:type="spellEnd"/>
      <w:r w:rsidRPr="00771D8F">
        <w:rPr>
          <w:rFonts w:asciiTheme="minorHAnsi" w:hAnsiTheme="minorHAnsi"/>
          <w:szCs w:val="24"/>
        </w:rPr>
        <w:t>.</w:t>
      </w:r>
      <w:r w:rsidRPr="00771D8F">
        <w:rPr>
          <w:rFonts w:asciiTheme="minorHAnsi" w:hAnsiTheme="minorHAnsi"/>
          <w:bCs/>
          <w:szCs w:val="24"/>
        </w:rPr>
        <w:t xml:space="preserve">        </w:t>
      </w:r>
      <w:r>
        <w:rPr>
          <w:rFonts w:asciiTheme="minorHAnsi" w:hAnsiTheme="minorHAnsi"/>
          <w:bCs/>
          <w:szCs w:val="24"/>
        </w:rPr>
        <w:t xml:space="preserve"> </w:t>
      </w:r>
      <w:r w:rsidRPr="00771D8F">
        <w:rPr>
          <w:rFonts w:asciiTheme="minorHAnsi" w:hAnsiTheme="minorHAnsi"/>
          <w:bCs/>
          <w:szCs w:val="24"/>
        </w:rPr>
        <w:t xml:space="preserve">  800 000,- Kč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8115 – financování </w:t>
      </w:r>
      <w:r w:rsidRPr="00771D8F">
        <w:rPr>
          <w:rFonts w:asciiTheme="minorHAnsi" w:hAnsiTheme="minorHAnsi"/>
          <w:szCs w:val="24"/>
          <w:lang w:eastAsia="cs-CZ"/>
        </w:rPr>
        <w:t>(</w:t>
      </w:r>
      <w:proofErr w:type="gramStart"/>
      <w:r w:rsidRPr="00771D8F">
        <w:rPr>
          <w:rFonts w:asciiTheme="minorHAnsi" w:hAnsiTheme="minorHAnsi"/>
          <w:szCs w:val="24"/>
          <w:lang w:eastAsia="cs-CZ"/>
        </w:rPr>
        <w:t xml:space="preserve">zvýšení)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</w:t>
      </w:r>
      <w:proofErr w:type="gramEnd"/>
      <w:r w:rsidRPr="00771D8F">
        <w:rPr>
          <w:rFonts w:asciiTheme="minorHAnsi" w:hAnsiTheme="minorHAnsi"/>
          <w:bCs/>
          <w:szCs w:val="24"/>
          <w:lang w:eastAsia="cs-CZ"/>
        </w:rPr>
        <w:t xml:space="preserve">                                                             1 214</w:t>
      </w:r>
      <w:r w:rsidRPr="00771D8F">
        <w:rPr>
          <w:rFonts w:asciiTheme="minorHAnsi" w:hAnsiTheme="minorHAnsi"/>
          <w:szCs w:val="24"/>
          <w:lang w:eastAsia="cs-CZ"/>
        </w:rPr>
        <w:t> 000,- Kč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                           </w:t>
      </w:r>
    </w:p>
    <w:p w:rsid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Výdaje: zvýšení                          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</w:t>
      </w:r>
      <w:r w:rsidR="00EA48CF">
        <w:rPr>
          <w:rFonts w:asciiTheme="minorHAnsi" w:hAnsiTheme="minorHAnsi"/>
          <w:bCs/>
          <w:szCs w:val="24"/>
          <w:lang w:eastAsia="cs-CZ"/>
        </w:rPr>
        <w:t xml:space="preserve">  6 989</w:t>
      </w:r>
      <w:r w:rsidRPr="00771D8F">
        <w:rPr>
          <w:rFonts w:asciiTheme="minorHAnsi" w:hAnsiTheme="minorHAnsi"/>
          <w:bCs/>
          <w:szCs w:val="24"/>
          <w:lang w:eastAsia="cs-CZ"/>
        </w:rPr>
        <w:t> 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§ 3113 – základní školy           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4 500 000,-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5171 – opravy a udržování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3 290 000,-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5171 – opravy a udržování        ÚZ 100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1 210 000,-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             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§ 3639 – komunální služby a územní rozvoj j. n.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300 000,-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5169 – nákup ostatních služeb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§ 3745 – péče o vzhled obcí a veřejnou zeleň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</w:t>
      </w:r>
      <w:r w:rsidR="00C676E2">
        <w:rPr>
          <w:rFonts w:asciiTheme="minorHAnsi" w:hAnsiTheme="minorHAnsi"/>
          <w:bCs/>
          <w:szCs w:val="24"/>
          <w:lang w:eastAsia="cs-CZ"/>
        </w:rPr>
        <w:t xml:space="preserve">          199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pol. 5171 – opravy a udržování                                                                         </w:t>
      </w:r>
      <w:r w:rsidRPr="00771D8F">
        <w:rPr>
          <w:rFonts w:asciiTheme="minorHAnsi" w:hAnsiTheme="minorHAnsi"/>
          <w:b/>
          <w:bCs/>
          <w:szCs w:val="24"/>
          <w:lang w:eastAsia="cs-CZ"/>
        </w:rPr>
        <w:t xml:space="preserve">                                                                                  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§ 6171 – činnost místní správy                                                                       930 000,-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5011 – platy zaměstnanců v pracovním poměru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</w:t>
      </w:r>
      <w:r w:rsidR="00EA48CF">
        <w:rPr>
          <w:rFonts w:asciiTheme="minorHAnsi" w:hAnsiTheme="minorHAnsi"/>
          <w:bCs/>
          <w:szCs w:val="24"/>
          <w:lang w:eastAsia="cs-CZ"/>
        </w:rPr>
        <w:t xml:space="preserve">      2</w:t>
      </w:r>
      <w:r w:rsidRPr="00771D8F">
        <w:rPr>
          <w:rFonts w:asciiTheme="minorHAnsi" w:hAnsiTheme="minorHAnsi"/>
          <w:bCs/>
          <w:szCs w:val="24"/>
          <w:lang w:eastAsia="cs-CZ"/>
        </w:rPr>
        <w:t>70 000,-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5021 – ostatní osobní výdaje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  200 000,- </w:t>
      </w:r>
      <w:r>
        <w:rPr>
          <w:rFonts w:asciiTheme="minorHAnsi" w:hAnsiTheme="minorHAnsi"/>
          <w:bCs/>
          <w:szCs w:val="24"/>
          <w:lang w:eastAsia="cs-CZ"/>
        </w:rPr>
        <w:t>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5169 – nákup ostatních služeb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400 000,- </w:t>
      </w:r>
      <w:r>
        <w:rPr>
          <w:rFonts w:asciiTheme="minorHAnsi" w:hAnsiTheme="minorHAnsi"/>
          <w:bCs/>
          <w:szCs w:val="24"/>
          <w:lang w:eastAsia="cs-CZ"/>
        </w:rPr>
        <w:t>Kč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pol. 5499 – ostatní neinvestiční transfery obyvatelstv</w:t>
      </w:r>
      <w:r>
        <w:rPr>
          <w:rFonts w:asciiTheme="minorHAnsi" w:hAnsiTheme="minorHAnsi"/>
          <w:bCs/>
          <w:szCs w:val="24"/>
          <w:lang w:eastAsia="cs-CZ"/>
        </w:rPr>
        <w:t xml:space="preserve">u  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      60 000,-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§ 6399 – ostatní finanční operace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</w:t>
      </w:r>
      <w:r w:rsidRPr="00771D8F">
        <w:rPr>
          <w:rFonts w:asciiTheme="minorHAnsi" w:hAnsiTheme="minorHAnsi"/>
          <w:bCs/>
          <w:szCs w:val="24"/>
          <w:lang w:eastAsia="cs-CZ"/>
        </w:rPr>
        <w:t xml:space="preserve"> 1 060 000,- Kč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 xml:space="preserve">pol. 5365 – platby daní a poplatků                        </w:t>
      </w:r>
    </w:p>
    <w:p w:rsidR="00771D8F" w:rsidRPr="00771D8F" w:rsidRDefault="00771D8F" w:rsidP="00771D8F">
      <w:pPr>
        <w:rPr>
          <w:rFonts w:asciiTheme="minorHAnsi" w:hAnsiTheme="minorHAnsi"/>
          <w:bCs/>
          <w:szCs w:val="24"/>
          <w:lang w:eastAsia="cs-CZ"/>
        </w:rPr>
      </w:pPr>
    </w:p>
    <w:p w:rsidR="00771D8F" w:rsidRPr="00771D8F" w:rsidRDefault="00771D8F" w:rsidP="00771D8F">
      <w:pPr>
        <w:rPr>
          <w:rFonts w:asciiTheme="minorHAnsi" w:hAnsiTheme="minorHAnsi"/>
          <w:szCs w:val="24"/>
          <w:lang w:eastAsia="cs-CZ"/>
        </w:rPr>
      </w:pPr>
      <w:r w:rsidRPr="00771D8F">
        <w:rPr>
          <w:rFonts w:asciiTheme="minorHAnsi" w:hAnsiTheme="minorHAnsi"/>
          <w:bCs/>
          <w:szCs w:val="24"/>
          <w:lang w:eastAsia="cs-CZ"/>
        </w:rPr>
        <w:t>Důvod opatření</w:t>
      </w:r>
      <w:r w:rsidRPr="00771D8F">
        <w:rPr>
          <w:rFonts w:asciiTheme="minorHAnsi" w:hAnsiTheme="minorHAnsi"/>
          <w:szCs w:val="24"/>
          <w:lang w:eastAsia="cs-CZ"/>
        </w:rPr>
        <w:t>:</w:t>
      </w:r>
      <w:r>
        <w:rPr>
          <w:rFonts w:asciiTheme="minorHAnsi" w:hAnsiTheme="minorHAnsi"/>
          <w:szCs w:val="24"/>
          <w:lang w:eastAsia="cs-CZ"/>
        </w:rPr>
        <w:t xml:space="preserve"> </w:t>
      </w:r>
      <w:r w:rsidRPr="00771D8F">
        <w:rPr>
          <w:rFonts w:asciiTheme="minorHAnsi" w:hAnsiTheme="minorHAnsi"/>
          <w:szCs w:val="24"/>
          <w:lang w:eastAsia="cs-CZ"/>
        </w:rPr>
        <w:t>Použití daně z příjmů právnických osob za obce, příjmů z finančního vypořádání r. 2017 a vratky návratné finanční výpomoci ZŠ Mutěnická 23.</w:t>
      </w:r>
    </w:p>
    <w:bookmarkEnd w:id="5"/>
    <w:p w:rsidR="00B47151" w:rsidRDefault="00B47151" w:rsidP="00FF102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F1023" w:rsidRPr="00BF65C4" w:rsidTr="00667885">
        <w:tc>
          <w:tcPr>
            <w:tcW w:w="3306" w:type="dxa"/>
          </w:tcPr>
          <w:p w:rsidR="00FF1023" w:rsidRPr="00BF65C4" w:rsidRDefault="00FF1023" w:rsidP="0066788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FF1023" w:rsidRPr="00BF65C4" w:rsidRDefault="00FF1023" w:rsidP="00667885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344153" w:rsidRPr="00BF65C4" w:rsidRDefault="00344153" w:rsidP="00EA48C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71D8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2035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44153" w:rsidRPr="00633762" w:rsidRDefault="00EA13EE" w:rsidP="0034415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76004D">
        <w:rPr>
          <w:rFonts w:asciiTheme="minorHAnsi" w:hAnsiTheme="minorHAnsi" w:cs="Arial"/>
          <w:iCs/>
          <w:szCs w:val="24"/>
          <w:lang w:bidi="cs-CZ"/>
        </w:rPr>
        <w:t>8</w:t>
      </w:r>
      <w:r w:rsidR="00344153">
        <w:rPr>
          <w:rFonts w:asciiTheme="minorHAnsi" w:hAnsiTheme="minorHAnsi" w:cs="Arial"/>
          <w:iCs/>
          <w:szCs w:val="24"/>
          <w:lang w:bidi="cs-CZ"/>
        </w:rPr>
        <w:t>.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70D60">
        <w:rPr>
          <w:rFonts w:asciiTheme="minorHAnsi" w:hAnsiTheme="minorHAnsi" w:cs="Arial"/>
          <w:iCs/>
          <w:szCs w:val="24"/>
          <w:lang w:bidi="cs-CZ"/>
        </w:rPr>
        <w:t>6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</w:t>
      </w:r>
      <w:r w:rsidR="0076004D">
        <w:rPr>
          <w:rFonts w:asciiTheme="minorHAnsi" w:hAnsiTheme="minorHAnsi" w:cs="Arial"/>
          <w:iCs/>
          <w:szCs w:val="24"/>
          <w:lang w:bidi="cs-CZ"/>
        </w:rPr>
        <w:t>6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EA13EE" w:rsidRPr="00502C1F" w:rsidRDefault="005D0B84" w:rsidP="00EA13EE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>K bodu 7</w:t>
      </w:r>
      <w:r w:rsidR="00EA13EE" w:rsidRPr="00BA57DA">
        <w:rPr>
          <w:rFonts w:asciiTheme="minorHAnsi" w:hAnsiTheme="minorHAnsi" w:cs="Arial"/>
          <w:szCs w:val="24"/>
        </w:rPr>
        <w:t xml:space="preserve">– </w:t>
      </w:r>
      <w:bookmarkStart w:id="6" w:name="_Hlk515863077"/>
      <w:r w:rsidR="0076004D" w:rsidRPr="0076004D">
        <w:rPr>
          <w:rFonts w:asciiTheme="minorHAnsi" w:hAnsiTheme="minorHAnsi"/>
          <w:bCs/>
          <w:szCs w:val="24"/>
        </w:rPr>
        <w:t>Rozpočtové opatření č. 9</w:t>
      </w:r>
      <w:bookmarkEnd w:id="6"/>
    </w:p>
    <w:p w:rsidR="00344153" w:rsidRPr="00A80A84" w:rsidRDefault="00344153" w:rsidP="00344153">
      <w:pPr>
        <w:widowControl w:val="0"/>
        <w:jc w:val="both"/>
        <w:rPr>
          <w:b/>
          <w:color w:val="FF0000"/>
          <w:szCs w:val="24"/>
        </w:rPr>
      </w:pPr>
    </w:p>
    <w:p w:rsidR="00344153" w:rsidRPr="008F18E5" w:rsidRDefault="00344153" w:rsidP="00202909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FA51FE" w:rsidRPr="00070D60" w:rsidRDefault="00FA51FE" w:rsidP="00EA13EE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76004D" w:rsidRDefault="0076004D" w:rsidP="0076004D">
      <w:pPr>
        <w:rPr>
          <w:rFonts w:asciiTheme="minorHAnsi" w:hAnsiTheme="minorHAnsi"/>
          <w:b/>
          <w:bCs/>
          <w:szCs w:val="24"/>
        </w:rPr>
      </w:pPr>
      <w:bookmarkStart w:id="7" w:name="_Hlk515863092"/>
      <w:r>
        <w:rPr>
          <w:rFonts w:asciiTheme="minorHAnsi" w:hAnsiTheme="minorHAnsi"/>
          <w:b/>
          <w:bCs/>
          <w:szCs w:val="24"/>
        </w:rPr>
        <w:t>schvaluje</w:t>
      </w:r>
    </w:p>
    <w:p w:rsidR="0076004D" w:rsidRDefault="0076004D" w:rsidP="0076004D">
      <w:pPr>
        <w:rPr>
          <w:rFonts w:asciiTheme="minorHAnsi" w:hAnsiTheme="minorHAnsi"/>
          <w:b/>
          <w:bCs/>
          <w:szCs w:val="24"/>
        </w:rPr>
      </w:pPr>
    </w:p>
    <w:p w:rsidR="0076004D" w:rsidRPr="0076004D" w:rsidRDefault="0076004D" w:rsidP="0076004D">
      <w:pPr>
        <w:rPr>
          <w:rFonts w:asciiTheme="minorHAnsi" w:hAnsiTheme="minorHAnsi"/>
          <w:b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>Rozpočtové opatření č. 9:</w:t>
      </w:r>
    </w:p>
    <w:p w:rsidR="0076004D" w:rsidRPr="0076004D" w:rsidRDefault="0076004D" w:rsidP="0076004D">
      <w:pPr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 xml:space="preserve">                                   </w:t>
      </w:r>
    </w:p>
    <w:p w:rsidR="0076004D" w:rsidRPr="0076004D" w:rsidRDefault="0076004D" w:rsidP="0076004D">
      <w:pPr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>Příjmy: zvýšení</w:t>
      </w:r>
    </w:p>
    <w:p w:rsidR="0076004D" w:rsidRPr="0076004D" w:rsidRDefault="0076004D" w:rsidP="0076004D">
      <w:pPr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 xml:space="preserve">pol. 4116 - neinvestiční transfer z MPSV   </w:t>
      </w:r>
      <w:r w:rsidRPr="0076004D">
        <w:rPr>
          <w:rFonts w:asciiTheme="minorHAnsi" w:hAnsiTheme="minorHAnsi"/>
          <w:szCs w:val="24"/>
        </w:rPr>
        <w:t xml:space="preserve">ÚZ 13011                          </w:t>
      </w:r>
      <w:r w:rsidRPr="0076004D">
        <w:rPr>
          <w:rFonts w:asciiTheme="minorHAnsi" w:hAnsiTheme="minorHAnsi"/>
          <w:bCs/>
          <w:szCs w:val="24"/>
        </w:rPr>
        <w:t xml:space="preserve"> 740 000,-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</w:p>
    <w:p w:rsidR="0076004D" w:rsidRPr="0076004D" w:rsidRDefault="0076004D" w:rsidP="0076004D">
      <w:pPr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>Výdaje: zvýšení</w:t>
      </w:r>
    </w:p>
    <w:p w:rsidR="0076004D" w:rsidRPr="0076004D" w:rsidRDefault="0076004D" w:rsidP="0076004D">
      <w:pPr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 xml:space="preserve">§ 4324 – zařízení pro děti vyžadující okamžitou pomoc                       740 000,- Kč             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5011 – platy zaměstnanců v pracovním poměru       </w:t>
      </w:r>
      <w:r>
        <w:rPr>
          <w:rFonts w:asciiTheme="minorHAnsi" w:hAnsiTheme="minorHAnsi"/>
          <w:szCs w:val="24"/>
        </w:rPr>
        <w:t xml:space="preserve">               </w:t>
      </w:r>
      <w:r w:rsidRPr="0076004D">
        <w:rPr>
          <w:rFonts w:asciiTheme="minorHAnsi" w:hAnsiTheme="minorHAnsi"/>
          <w:szCs w:val="24"/>
        </w:rPr>
        <w:t xml:space="preserve">     500 000,-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5031 – sociální pojištění                                          </w:t>
      </w:r>
      <w:r>
        <w:rPr>
          <w:rFonts w:asciiTheme="minorHAnsi" w:hAnsiTheme="minorHAnsi"/>
          <w:szCs w:val="24"/>
        </w:rPr>
        <w:t xml:space="preserve">                     </w:t>
      </w:r>
      <w:r w:rsidRPr="0076004D">
        <w:rPr>
          <w:rFonts w:asciiTheme="minorHAnsi" w:hAnsiTheme="minorHAnsi"/>
          <w:szCs w:val="24"/>
        </w:rPr>
        <w:t xml:space="preserve">      125 000,-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5032 – zdravotní pojištění                                      </w:t>
      </w:r>
      <w:r>
        <w:rPr>
          <w:rFonts w:asciiTheme="minorHAnsi" w:hAnsiTheme="minorHAnsi"/>
          <w:szCs w:val="24"/>
        </w:rPr>
        <w:t xml:space="preserve">                         </w:t>
      </w:r>
      <w:r w:rsidRPr="0076004D">
        <w:rPr>
          <w:rFonts w:asciiTheme="minorHAnsi" w:hAnsiTheme="minorHAnsi"/>
          <w:szCs w:val="24"/>
        </w:rPr>
        <w:t xml:space="preserve">     45 000,-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5136 – knihy, učební pomůcky, tisk                              </w:t>
      </w:r>
      <w:r>
        <w:rPr>
          <w:rFonts w:asciiTheme="minorHAnsi" w:hAnsiTheme="minorHAnsi"/>
          <w:szCs w:val="24"/>
        </w:rPr>
        <w:t xml:space="preserve">                        </w:t>
      </w:r>
      <w:r w:rsidRPr="0076004D">
        <w:rPr>
          <w:rFonts w:asciiTheme="minorHAnsi" w:hAnsiTheme="minorHAnsi"/>
          <w:szCs w:val="24"/>
        </w:rPr>
        <w:t>1 000,-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5137 – drobný hmotný dlouhodobý majetek           </w:t>
      </w:r>
      <w:r>
        <w:rPr>
          <w:rFonts w:asciiTheme="minorHAnsi" w:hAnsiTheme="minorHAnsi"/>
          <w:szCs w:val="24"/>
        </w:rPr>
        <w:t xml:space="preserve">                         </w:t>
      </w:r>
      <w:r w:rsidRPr="0076004D">
        <w:rPr>
          <w:rFonts w:asciiTheme="minorHAnsi" w:hAnsiTheme="minorHAnsi"/>
          <w:szCs w:val="24"/>
        </w:rPr>
        <w:t xml:space="preserve"> 3 000,-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5139 – nákup materiálu                                            </w:t>
      </w:r>
      <w:r>
        <w:rPr>
          <w:rFonts w:asciiTheme="minorHAnsi" w:hAnsiTheme="minorHAnsi"/>
          <w:szCs w:val="24"/>
        </w:rPr>
        <w:t xml:space="preserve">                         </w:t>
      </w:r>
      <w:r w:rsidRPr="0076004D">
        <w:rPr>
          <w:rFonts w:asciiTheme="minorHAnsi" w:hAnsiTheme="minorHAnsi"/>
          <w:szCs w:val="24"/>
        </w:rPr>
        <w:t xml:space="preserve">     3 000,- </w:t>
      </w:r>
      <w:r>
        <w:rPr>
          <w:rFonts w:asciiTheme="minorHAnsi" w:hAnsiTheme="minorHAnsi"/>
          <w:szCs w:val="24"/>
        </w:rPr>
        <w:t>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5162 – služby telekomunikací a radiokomunikací   </w:t>
      </w:r>
      <w:r>
        <w:rPr>
          <w:rFonts w:asciiTheme="minorHAnsi" w:hAnsiTheme="minorHAnsi"/>
          <w:szCs w:val="24"/>
        </w:rPr>
        <w:t xml:space="preserve">                        </w:t>
      </w:r>
      <w:r w:rsidRPr="0076004D">
        <w:rPr>
          <w:rFonts w:asciiTheme="minorHAnsi" w:hAnsiTheme="minorHAnsi"/>
          <w:szCs w:val="24"/>
        </w:rPr>
        <w:t xml:space="preserve">   6 000,-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5167 – služby školení a vzdělávání                        </w:t>
      </w:r>
      <w:r>
        <w:rPr>
          <w:rFonts w:asciiTheme="minorHAnsi" w:hAnsiTheme="minorHAnsi"/>
          <w:szCs w:val="24"/>
        </w:rPr>
        <w:t xml:space="preserve">                              </w:t>
      </w:r>
      <w:r w:rsidRPr="0076004D">
        <w:rPr>
          <w:rFonts w:asciiTheme="minorHAnsi" w:hAnsiTheme="minorHAnsi"/>
          <w:szCs w:val="24"/>
        </w:rPr>
        <w:t>41 000</w:t>
      </w:r>
      <w:r>
        <w:rPr>
          <w:rFonts w:asciiTheme="minorHAnsi" w:hAnsiTheme="minorHAnsi"/>
          <w:szCs w:val="24"/>
        </w:rPr>
        <w:t>,-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5169 – nákup ostatních služeb                                  </w:t>
      </w:r>
      <w:r>
        <w:rPr>
          <w:rFonts w:asciiTheme="minorHAnsi" w:hAnsiTheme="minorHAnsi"/>
          <w:szCs w:val="24"/>
        </w:rPr>
        <w:t xml:space="preserve">                          </w:t>
      </w:r>
      <w:r w:rsidRPr="0076004D">
        <w:rPr>
          <w:rFonts w:asciiTheme="minorHAnsi" w:hAnsiTheme="minorHAnsi"/>
          <w:szCs w:val="24"/>
        </w:rPr>
        <w:t xml:space="preserve">  3 000,-</w:t>
      </w:r>
      <w:r>
        <w:rPr>
          <w:rFonts w:asciiTheme="minorHAnsi" w:hAnsiTheme="minorHAnsi"/>
          <w:szCs w:val="24"/>
        </w:rPr>
        <w:t xml:space="preserve"> Kč</w:t>
      </w:r>
      <w:r w:rsidRPr="0076004D">
        <w:rPr>
          <w:rFonts w:asciiTheme="minorHAnsi" w:hAnsiTheme="minorHAnsi"/>
          <w:szCs w:val="24"/>
        </w:rPr>
        <w:t xml:space="preserve"> 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5173 – cestovné                                                         </w:t>
      </w:r>
      <w:r>
        <w:rPr>
          <w:rFonts w:asciiTheme="minorHAnsi" w:hAnsiTheme="minorHAnsi"/>
          <w:szCs w:val="24"/>
        </w:rPr>
        <w:t xml:space="preserve">                           </w:t>
      </w:r>
      <w:r w:rsidRPr="0076004D">
        <w:rPr>
          <w:rFonts w:asciiTheme="minorHAnsi" w:hAnsiTheme="minorHAnsi"/>
          <w:szCs w:val="24"/>
        </w:rPr>
        <w:t xml:space="preserve">   6 000,-</w:t>
      </w:r>
      <w:r>
        <w:rPr>
          <w:rFonts w:asciiTheme="minorHAnsi" w:hAnsiTheme="minorHAnsi"/>
          <w:szCs w:val="24"/>
        </w:rPr>
        <w:t xml:space="preserve">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5194 – věcné dary                                                         </w:t>
      </w:r>
      <w:r>
        <w:rPr>
          <w:rFonts w:asciiTheme="minorHAnsi" w:hAnsiTheme="minorHAnsi"/>
          <w:szCs w:val="24"/>
        </w:rPr>
        <w:t xml:space="preserve">                          </w:t>
      </w:r>
      <w:r w:rsidRPr="0076004D">
        <w:rPr>
          <w:rFonts w:asciiTheme="minorHAnsi" w:hAnsiTheme="minorHAnsi"/>
          <w:szCs w:val="24"/>
        </w:rPr>
        <w:t xml:space="preserve"> 2 </w:t>
      </w:r>
      <w:r>
        <w:rPr>
          <w:rFonts w:asciiTheme="minorHAnsi" w:hAnsiTheme="minorHAnsi"/>
          <w:szCs w:val="24"/>
        </w:rPr>
        <w:t>000,- Kč</w:t>
      </w:r>
    </w:p>
    <w:p w:rsidR="0076004D" w:rsidRPr="0076004D" w:rsidRDefault="0076004D" w:rsidP="0076004D">
      <w:pPr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szCs w:val="24"/>
        </w:rPr>
        <w:t xml:space="preserve">pol. 5424 – náhrady mezd v době nemoci                      </w:t>
      </w:r>
      <w:r>
        <w:rPr>
          <w:rFonts w:asciiTheme="minorHAnsi" w:hAnsiTheme="minorHAnsi"/>
          <w:szCs w:val="24"/>
        </w:rPr>
        <w:t xml:space="preserve">                         </w:t>
      </w:r>
      <w:r w:rsidRPr="0076004D">
        <w:rPr>
          <w:rFonts w:asciiTheme="minorHAnsi" w:hAnsiTheme="minorHAnsi"/>
          <w:szCs w:val="24"/>
        </w:rPr>
        <w:t xml:space="preserve">    5 000,- </w:t>
      </w:r>
      <w:r>
        <w:rPr>
          <w:rFonts w:asciiTheme="minorHAnsi" w:hAnsiTheme="minorHAnsi"/>
          <w:szCs w:val="24"/>
        </w:rPr>
        <w:t>Kč</w:t>
      </w:r>
    </w:p>
    <w:p w:rsidR="0076004D" w:rsidRPr="0076004D" w:rsidRDefault="0076004D" w:rsidP="0076004D">
      <w:pPr>
        <w:jc w:val="both"/>
        <w:rPr>
          <w:rFonts w:asciiTheme="minorHAnsi" w:hAnsiTheme="minorHAnsi"/>
          <w:bCs/>
          <w:szCs w:val="24"/>
        </w:rPr>
      </w:pPr>
      <w:r w:rsidRPr="0076004D">
        <w:rPr>
          <w:rFonts w:asciiTheme="minorHAnsi" w:hAnsiTheme="minorHAnsi"/>
          <w:bCs/>
          <w:szCs w:val="24"/>
        </w:rPr>
        <w:t>ÚZ 13011</w:t>
      </w:r>
    </w:p>
    <w:p w:rsidR="0076004D" w:rsidRPr="0076004D" w:rsidRDefault="0076004D" w:rsidP="0076004D">
      <w:pPr>
        <w:rPr>
          <w:rFonts w:asciiTheme="minorHAnsi" w:hAnsiTheme="minorHAnsi"/>
          <w:b/>
          <w:bCs/>
          <w:szCs w:val="24"/>
        </w:rPr>
      </w:pPr>
    </w:p>
    <w:p w:rsidR="008F18E5" w:rsidRPr="0076004D" w:rsidRDefault="0076004D" w:rsidP="0076004D">
      <w:pPr>
        <w:jc w:val="both"/>
        <w:rPr>
          <w:rFonts w:asciiTheme="minorHAnsi" w:hAnsiTheme="minorHAnsi"/>
          <w:szCs w:val="24"/>
        </w:rPr>
      </w:pPr>
      <w:r w:rsidRPr="0076004D">
        <w:rPr>
          <w:rFonts w:asciiTheme="minorHAnsi" w:hAnsiTheme="minorHAnsi"/>
          <w:bCs/>
          <w:szCs w:val="24"/>
        </w:rPr>
        <w:t>Důvod opatření</w:t>
      </w:r>
      <w:r w:rsidRPr="0076004D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Pr="0076004D">
        <w:rPr>
          <w:rFonts w:asciiTheme="minorHAnsi" w:hAnsiTheme="minorHAnsi"/>
          <w:szCs w:val="24"/>
        </w:rPr>
        <w:t xml:space="preserve">Rozpočtové opatření MMB č. 132/2018/a ze dne 23. 5. 2018 Neinvestiční transfer z MPSV na výkon </w:t>
      </w:r>
      <w:proofErr w:type="gramStart"/>
      <w:r w:rsidRPr="0076004D">
        <w:rPr>
          <w:rFonts w:asciiTheme="minorHAnsi" w:hAnsiTheme="minorHAnsi"/>
          <w:szCs w:val="24"/>
        </w:rPr>
        <w:t>sociálně - právní</w:t>
      </w:r>
      <w:proofErr w:type="gramEnd"/>
      <w:r w:rsidRPr="0076004D">
        <w:rPr>
          <w:rFonts w:asciiTheme="minorHAnsi" w:hAnsiTheme="minorHAnsi"/>
          <w:szCs w:val="24"/>
        </w:rPr>
        <w:t xml:space="preserve"> ochrany dětí v r. 2018.</w:t>
      </w:r>
    </w:p>
    <w:p w:rsidR="00640E7A" w:rsidRDefault="00640E7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bookmarkEnd w:id="7"/>
    <w:p w:rsidR="007A49F1" w:rsidRDefault="007A49F1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344153" w:rsidRPr="00BF65C4" w:rsidTr="00ED4124">
        <w:trPr>
          <w:trHeight w:val="1443"/>
        </w:trPr>
        <w:tc>
          <w:tcPr>
            <w:tcW w:w="3306" w:type="dxa"/>
          </w:tcPr>
          <w:p w:rsidR="00344153" w:rsidRPr="00BF65C4" w:rsidRDefault="00344153" w:rsidP="00FF1023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44153" w:rsidRPr="00BF65C4" w:rsidRDefault="00344153" w:rsidP="00FF1023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952B10" w:rsidRPr="00BF65C4" w:rsidRDefault="00952B10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2036/18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952B10" w:rsidRPr="00633762" w:rsidRDefault="00952B10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Pr="00633762">
        <w:rPr>
          <w:rFonts w:asciiTheme="minorHAnsi" w:hAnsiTheme="minorHAnsi" w:cs="Arial"/>
          <w:iCs/>
          <w:szCs w:val="24"/>
          <w:lang w:bidi="cs-CZ"/>
        </w:rPr>
        <w:t>.201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952B10" w:rsidRPr="00502C1F" w:rsidRDefault="00952B10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proofErr w:type="gramStart"/>
      <w:r>
        <w:rPr>
          <w:rFonts w:asciiTheme="minorHAnsi" w:hAnsiTheme="minorHAnsi" w:cs="Arial"/>
          <w:szCs w:val="24"/>
        </w:rPr>
        <w:t>7a</w:t>
      </w:r>
      <w:proofErr w:type="gramEnd"/>
      <w:r w:rsidRPr="00BA57DA">
        <w:rPr>
          <w:rFonts w:asciiTheme="minorHAnsi" w:hAnsiTheme="minorHAnsi" w:cs="Arial"/>
          <w:szCs w:val="24"/>
        </w:rPr>
        <w:t xml:space="preserve">– </w:t>
      </w:r>
      <w:bookmarkStart w:id="8" w:name="_Hlk515884816"/>
      <w:r>
        <w:rPr>
          <w:rFonts w:asciiTheme="minorHAnsi" w:hAnsiTheme="minorHAnsi"/>
          <w:bCs/>
          <w:szCs w:val="24"/>
        </w:rPr>
        <w:t>Rozpočtové opatření č. 10</w:t>
      </w:r>
      <w:bookmarkEnd w:id="8"/>
    </w:p>
    <w:p w:rsidR="00952B10" w:rsidRPr="00A80A84" w:rsidRDefault="00952B10" w:rsidP="00952B10">
      <w:pPr>
        <w:widowControl w:val="0"/>
        <w:jc w:val="both"/>
        <w:rPr>
          <w:b/>
          <w:color w:val="FF0000"/>
          <w:szCs w:val="24"/>
        </w:rPr>
      </w:pPr>
    </w:p>
    <w:p w:rsidR="00952B10" w:rsidRPr="008F18E5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952B10" w:rsidRPr="00070D60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0A3A1D" w:rsidRDefault="000A3A1D" w:rsidP="000A3A1D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schvaluje</w:t>
      </w:r>
      <w:r w:rsidRPr="000A3A1D">
        <w:rPr>
          <w:rFonts w:asciiTheme="minorHAnsi" w:hAnsiTheme="minorHAnsi"/>
          <w:b/>
          <w:bCs/>
          <w:szCs w:val="24"/>
        </w:rPr>
        <w:t xml:space="preserve"> </w:t>
      </w:r>
    </w:p>
    <w:p w:rsidR="000A3A1D" w:rsidRDefault="000A3A1D" w:rsidP="000A3A1D">
      <w:pPr>
        <w:rPr>
          <w:rFonts w:asciiTheme="minorHAnsi" w:hAnsiTheme="minorHAnsi"/>
          <w:b/>
          <w:bCs/>
          <w:szCs w:val="24"/>
        </w:rPr>
      </w:pPr>
    </w:p>
    <w:p w:rsidR="000A3A1D" w:rsidRPr="000A3A1D" w:rsidRDefault="000A3A1D" w:rsidP="000A3A1D">
      <w:pPr>
        <w:rPr>
          <w:rFonts w:asciiTheme="minorHAnsi" w:hAnsiTheme="minorHAnsi"/>
          <w:b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>Rozpočtové opatření č. 10: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                                   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>Příjmy: zvýšení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§ 6330 – převody vlastním fondům v rozpočtech územní úrovně        </w:t>
      </w:r>
      <w:r>
        <w:rPr>
          <w:rFonts w:asciiTheme="minorHAnsi" w:hAnsiTheme="minorHAnsi"/>
          <w:bCs/>
          <w:szCs w:val="24"/>
        </w:rPr>
        <w:t xml:space="preserve">  </w:t>
      </w:r>
      <w:r w:rsidRPr="000A3A1D">
        <w:rPr>
          <w:rFonts w:asciiTheme="minorHAnsi" w:hAnsiTheme="minorHAnsi"/>
          <w:bCs/>
          <w:szCs w:val="24"/>
        </w:rPr>
        <w:t xml:space="preserve">  4 620 000,- Kč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>pol. 4137 – investiční přijaté transfery od města (</w:t>
      </w:r>
      <w:proofErr w:type="gramStart"/>
      <w:r w:rsidRPr="000A3A1D">
        <w:rPr>
          <w:rFonts w:asciiTheme="minorHAnsi" w:hAnsiTheme="minorHAnsi"/>
          <w:bCs/>
          <w:szCs w:val="24"/>
        </w:rPr>
        <w:t xml:space="preserve">FBV)   </w:t>
      </w:r>
      <w:proofErr w:type="gramEnd"/>
      <w:r w:rsidRPr="000A3A1D">
        <w:rPr>
          <w:rFonts w:asciiTheme="minorHAnsi" w:hAnsiTheme="minorHAnsi"/>
          <w:bCs/>
          <w:szCs w:val="24"/>
        </w:rPr>
        <w:t xml:space="preserve">    ÚZ 63             3 158 000,- Kč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>pol. 4137 – neinvestiční přijaté transfery od města (</w:t>
      </w:r>
      <w:proofErr w:type="gramStart"/>
      <w:r w:rsidRPr="000A3A1D">
        <w:rPr>
          <w:rFonts w:asciiTheme="minorHAnsi" w:hAnsiTheme="minorHAnsi"/>
          <w:bCs/>
          <w:szCs w:val="24"/>
        </w:rPr>
        <w:t xml:space="preserve">FBV)   </w:t>
      </w:r>
      <w:proofErr w:type="gramEnd"/>
      <w:r w:rsidRPr="000A3A1D">
        <w:rPr>
          <w:rFonts w:asciiTheme="minorHAnsi" w:hAnsiTheme="minorHAnsi"/>
          <w:bCs/>
          <w:szCs w:val="24"/>
        </w:rPr>
        <w:t xml:space="preserve">ÚZ 53            1 462 000,- Kč              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Výdaje: zvýšení                                                                                                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§ 3612 – bytové hospodářství                                                                   </w:t>
      </w:r>
      <w:r>
        <w:rPr>
          <w:rFonts w:asciiTheme="minorHAnsi" w:hAnsiTheme="minorHAnsi"/>
          <w:bCs/>
          <w:szCs w:val="24"/>
        </w:rPr>
        <w:t xml:space="preserve">     </w:t>
      </w:r>
      <w:r w:rsidRPr="000A3A1D">
        <w:rPr>
          <w:rFonts w:asciiTheme="minorHAnsi" w:hAnsiTheme="minorHAnsi"/>
          <w:bCs/>
          <w:szCs w:val="24"/>
        </w:rPr>
        <w:t xml:space="preserve">  4 620 000,- Kč             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pol. 6121 – budovy, haly a stavby                                        ÚZ 63         </w:t>
      </w:r>
      <w:r>
        <w:rPr>
          <w:rFonts w:asciiTheme="minorHAnsi" w:hAnsiTheme="minorHAnsi"/>
          <w:bCs/>
          <w:szCs w:val="24"/>
        </w:rPr>
        <w:t xml:space="preserve">  </w:t>
      </w:r>
      <w:r w:rsidRPr="000A3A1D">
        <w:rPr>
          <w:rFonts w:asciiTheme="minorHAnsi" w:hAnsiTheme="minorHAnsi"/>
          <w:bCs/>
          <w:szCs w:val="24"/>
        </w:rPr>
        <w:t xml:space="preserve">  </w:t>
      </w:r>
      <w:r>
        <w:rPr>
          <w:rFonts w:asciiTheme="minorHAnsi" w:hAnsiTheme="minorHAnsi"/>
          <w:bCs/>
          <w:szCs w:val="24"/>
        </w:rPr>
        <w:t xml:space="preserve">  </w:t>
      </w:r>
      <w:r w:rsidRPr="000A3A1D">
        <w:rPr>
          <w:rFonts w:asciiTheme="minorHAnsi" w:hAnsiTheme="minorHAnsi"/>
          <w:bCs/>
          <w:szCs w:val="24"/>
        </w:rPr>
        <w:t xml:space="preserve">  3 158 000,- Kč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pol. 5171 – opravy a udržování                                             ÚZ 53          </w:t>
      </w:r>
      <w:r>
        <w:rPr>
          <w:rFonts w:asciiTheme="minorHAnsi" w:hAnsiTheme="minorHAnsi"/>
          <w:bCs/>
          <w:szCs w:val="24"/>
        </w:rPr>
        <w:t xml:space="preserve">   </w:t>
      </w:r>
      <w:r w:rsidRPr="000A3A1D">
        <w:rPr>
          <w:rFonts w:asciiTheme="minorHAnsi" w:hAnsiTheme="minorHAnsi"/>
          <w:bCs/>
          <w:szCs w:val="24"/>
        </w:rPr>
        <w:t xml:space="preserve">  </w:t>
      </w:r>
      <w:r>
        <w:rPr>
          <w:rFonts w:asciiTheme="minorHAnsi" w:hAnsiTheme="minorHAnsi"/>
          <w:bCs/>
          <w:szCs w:val="24"/>
        </w:rPr>
        <w:t xml:space="preserve"> </w:t>
      </w:r>
      <w:r w:rsidRPr="000A3A1D">
        <w:rPr>
          <w:rFonts w:asciiTheme="minorHAnsi" w:hAnsiTheme="minorHAnsi"/>
          <w:bCs/>
          <w:szCs w:val="24"/>
        </w:rPr>
        <w:t>1 462 000,- Kč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 xml:space="preserve">    </w:t>
      </w:r>
    </w:p>
    <w:p w:rsidR="00952B10" w:rsidRDefault="000A3A1D" w:rsidP="000A3A1D">
      <w:pPr>
        <w:jc w:val="both"/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bCs/>
          <w:szCs w:val="24"/>
        </w:rPr>
        <w:t>Důvod opatření</w:t>
      </w:r>
      <w:r w:rsidRPr="000A3A1D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Pr="000A3A1D">
        <w:rPr>
          <w:rFonts w:asciiTheme="minorHAnsi" w:hAnsiTheme="minorHAnsi" w:cs="Times New Roman"/>
          <w:bCs/>
        </w:rPr>
        <w:t xml:space="preserve">Použití transferů z Fondu bytové výstavby na modernizaci a opravy bytového domu Mikulovská 9. 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5D3313" w:rsidRDefault="005D3313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Pr="00BF65C4" w:rsidRDefault="00952B10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952B10" w:rsidRPr="00633762" w:rsidRDefault="00952B10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Pr="00633762">
        <w:rPr>
          <w:rFonts w:asciiTheme="minorHAnsi" w:hAnsiTheme="minorHAnsi" w:cs="Arial"/>
          <w:iCs/>
          <w:szCs w:val="24"/>
          <w:lang w:bidi="cs-CZ"/>
        </w:rPr>
        <w:t>.201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952B10" w:rsidRPr="00502C1F" w:rsidRDefault="00952B10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proofErr w:type="gramStart"/>
      <w:r>
        <w:rPr>
          <w:rFonts w:asciiTheme="minorHAnsi" w:hAnsiTheme="minorHAnsi" w:cs="Arial"/>
          <w:szCs w:val="24"/>
        </w:rPr>
        <w:t>7</w:t>
      </w:r>
      <w:r w:rsidR="00ED4124">
        <w:rPr>
          <w:rFonts w:asciiTheme="minorHAnsi" w:hAnsiTheme="minorHAnsi" w:cs="Arial"/>
          <w:szCs w:val="24"/>
        </w:rPr>
        <w:t>b</w:t>
      </w:r>
      <w:proofErr w:type="gramEnd"/>
      <w:r w:rsidRPr="00BA57DA">
        <w:rPr>
          <w:rFonts w:asciiTheme="minorHAnsi" w:hAnsiTheme="minorHAnsi" w:cs="Arial"/>
          <w:szCs w:val="24"/>
        </w:rPr>
        <w:t xml:space="preserve">– </w:t>
      </w:r>
      <w:bookmarkStart w:id="9" w:name="_Hlk515884852"/>
      <w:r w:rsidR="00ED4124" w:rsidRPr="00ED4124">
        <w:rPr>
          <w:rFonts w:asciiTheme="minorHAnsi" w:hAnsiTheme="minorHAnsi"/>
          <w:szCs w:val="24"/>
        </w:rPr>
        <w:t>Návrh změny Statutu města Brna</w:t>
      </w:r>
      <w:bookmarkEnd w:id="9"/>
    </w:p>
    <w:p w:rsidR="00952B10" w:rsidRPr="00A80A84" w:rsidRDefault="00952B10" w:rsidP="00952B10">
      <w:pPr>
        <w:widowControl w:val="0"/>
        <w:jc w:val="both"/>
        <w:rPr>
          <w:b/>
          <w:color w:val="FF0000"/>
          <w:szCs w:val="24"/>
        </w:rPr>
      </w:pPr>
    </w:p>
    <w:p w:rsidR="00952B10" w:rsidRPr="008F18E5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0" w:name="_Hlk515884880"/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952B10" w:rsidRPr="00070D60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ED4124" w:rsidRDefault="00ED4124" w:rsidP="00ED4124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doporučuje</w:t>
      </w:r>
    </w:p>
    <w:p w:rsidR="00ED4124" w:rsidRPr="00ED4124" w:rsidRDefault="00ED4124" w:rsidP="00ED4124">
      <w:pPr>
        <w:jc w:val="both"/>
        <w:rPr>
          <w:rFonts w:asciiTheme="minorHAnsi" w:hAnsiTheme="minorHAnsi"/>
          <w:b/>
          <w:szCs w:val="24"/>
        </w:rPr>
      </w:pPr>
    </w:p>
    <w:p w:rsidR="00ED4124" w:rsidRPr="00ED4124" w:rsidRDefault="00ED4124" w:rsidP="00ED4124">
      <w:pPr>
        <w:rPr>
          <w:rFonts w:asciiTheme="minorHAnsi" w:hAnsiTheme="minorHAnsi"/>
          <w:szCs w:val="24"/>
        </w:rPr>
      </w:pPr>
      <w:r w:rsidRPr="00ED4124">
        <w:rPr>
          <w:rFonts w:asciiTheme="minorHAnsi" w:hAnsiTheme="minorHAnsi"/>
          <w:szCs w:val="24"/>
        </w:rPr>
        <w:t xml:space="preserve">Zastupitelstvu městské části Brno – Vinohrady </w:t>
      </w:r>
    </w:p>
    <w:p w:rsidR="00ED4124" w:rsidRPr="00ED4124" w:rsidRDefault="00ED4124" w:rsidP="00ED4124">
      <w:pPr>
        <w:rPr>
          <w:rFonts w:asciiTheme="minorHAnsi" w:hAnsiTheme="minorHAnsi"/>
          <w:szCs w:val="24"/>
        </w:rPr>
      </w:pPr>
    </w:p>
    <w:p w:rsidR="00ED4124" w:rsidRDefault="00ED4124" w:rsidP="00ED412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souhlasit bez připomínek</w:t>
      </w:r>
    </w:p>
    <w:p w:rsidR="00ED4124" w:rsidRPr="00ED4124" w:rsidRDefault="00ED4124" w:rsidP="00ED4124">
      <w:pPr>
        <w:rPr>
          <w:rFonts w:asciiTheme="minorHAnsi" w:hAnsiTheme="minorHAnsi"/>
          <w:b/>
          <w:szCs w:val="24"/>
        </w:rPr>
      </w:pPr>
    </w:p>
    <w:p w:rsidR="00ED4124" w:rsidRPr="00ED4124" w:rsidRDefault="00ED4124" w:rsidP="00ED4124">
      <w:pPr>
        <w:rPr>
          <w:rFonts w:asciiTheme="minorHAnsi" w:hAnsiTheme="minorHAnsi"/>
          <w:szCs w:val="24"/>
        </w:rPr>
      </w:pPr>
      <w:r w:rsidRPr="00ED4124">
        <w:rPr>
          <w:rFonts w:asciiTheme="minorHAnsi" w:hAnsiTheme="minorHAnsi"/>
          <w:szCs w:val="24"/>
        </w:rPr>
        <w:t xml:space="preserve">s předloženým návrhem obecně závazné vyhlášky statutárního města Brna, kterou se mění   </w:t>
      </w:r>
    </w:p>
    <w:p w:rsidR="00ED4124" w:rsidRPr="00ED4124" w:rsidRDefault="00ED4124" w:rsidP="00ED4124">
      <w:pPr>
        <w:rPr>
          <w:rFonts w:asciiTheme="minorHAnsi" w:hAnsiTheme="minorHAnsi"/>
          <w:szCs w:val="24"/>
        </w:rPr>
      </w:pPr>
      <w:r w:rsidRPr="00ED4124">
        <w:rPr>
          <w:rFonts w:asciiTheme="minorHAnsi" w:hAnsiTheme="minorHAnsi"/>
          <w:szCs w:val="24"/>
        </w:rPr>
        <w:t xml:space="preserve">a doplňuje obecně závazná vyhláška statutárního města Brna č. 20/2001, kterou se vydává  </w:t>
      </w:r>
    </w:p>
    <w:p w:rsidR="00ED4124" w:rsidRPr="00ED4124" w:rsidRDefault="00ED4124" w:rsidP="00ED4124">
      <w:pPr>
        <w:rPr>
          <w:rFonts w:asciiTheme="minorHAnsi" w:hAnsiTheme="minorHAnsi"/>
          <w:szCs w:val="24"/>
        </w:rPr>
      </w:pPr>
      <w:r w:rsidRPr="00ED4124">
        <w:rPr>
          <w:rFonts w:asciiTheme="minorHAnsi" w:hAnsiTheme="minorHAnsi"/>
          <w:szCs w:val="24"/>
        </w:rPr>
        <w:t>Statut města Brna, ve znění pozdějších vyhlášek</w:t>
      </w:r>
    </w:p>
    <w:bookmarkEnd w:id="10"/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952B10" w:rsidRDefault="00952B10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0740F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0740F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Pr="00BF65C4" w:rsidRDefault="00683DE5" w:rsidP="000740F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6004D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683DE5" w:rsidRPr="00633762" w:rsidRDefault="00640E7A" w:rsidP="00683DE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76004D">
        <w:rPr>
          <w:rFonts w:asciiTheme="minorHAnsi" w:hAnsiTheme="minorHAnsi" w:cs="Arial"/>
          <w:iCs/>
          <w:szCs w:val="24"/>
          <w:lang w:bidi="cs-CZ"/>
        </w:rPr>
        <w:t>8</w:t>
      </w:r>
      <w:r w:rsidR="00683DE5">
        <w:rPr>
          <w:rFonts w:asciiTheme="minorHAnsi" w:hAnsiTheme="minorHAnsi" w:cs="Arial"/>
          <w:iCs/>
          <w:szCs w:val="24"/>
          <w:lang w:bidi="cs-CZ"/>
        </w:rPr>
        <w:t>.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70D60">
        <w:rPr>
          <w:rFonts w:asciiTheme="minorHAnsi" w:hAnsiTheme="minorHAnsi" w:cs="Arial"/>
          <w:iCs/>
          <w:szCs w:val="24"/>
          <w:lang w:bidi="cs-CZ"/>
        </w:rPr>
        <w:t>6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 w:rsidR="0076004D">
        <w:rPr>
          <w:rFonts w:asciiTheme="minorHAnsi" w:hAnsiTheme="minorHAnsi" w:cs="Arial"/>
          <w:iCs/>
          <w:szCs w:val="24"/>
          <w:lang w:bidi="cs-CZ"/>
        </w:rPr>
        <w:t>6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683DE5" w:rsidRDefault="00640E7A" w:rsidP="00683DE5">
      <w:pPr>
        <w:pBdr>
          <w:bottom w:val="single" w:sz="12" w:space="1" w:color="auto"/>
        </w:pBdr>
        <w:spacing w:after="0"/>
        <w:jc w:val="both"/>
        <w:rPr>
          <w:b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r w:rsidR="00006A37">
        <w:rPr>
          <w:rFonts w:asciiTheme="minorHAnsi" w:hAnsiTheme="minorHAnsi" w:cs="Arial"/>
          <w:szCs w:val="24"/>
        </w:rPr>
        <w:t>8</w:t>
      </w:r>
      <w:r w:rsidR="002E76C9">
        <w:rPr>
          <w:rFonts w:asciiTheme="minorHAnsi" w:hAnsiTheme="minorHAnsi" w:cs="Arial"/>
          <w:szCs w:val="24"/>
        </w:rPr>
        <w:t xml:space="preserve"> </w:t>
      </w:r>
      <w:r w:rsidR="00683DE5" w:rsidRPr="00633762">
        <w:rPr>
          <w:rFonts w:asciiTheme="minorHAnsi" w:hAnsiTheme="minorHAnsi" w:cs="Arial"/>
          <w:szCs w:val="24"/>
        </w:rPr>
        <w:t xml:space="preserve">– </w:t>
      </w:r>
      <w:bookmarkStart w:id="11" w:name="_Hlk515863111"/>
      <w:r w:rsidR="00F73A97" w:rsidRPr="00F73A97">
        <w:rPr>
          <w:rFonts w:asciiTheme="minorHAnsi" w:hAnsiTheme="minorHAnsi"/>
          <w:szCs w:val="24"/>
        </w:rPr>
        <w:t>Veřejná zakázka malého rozsahu „Oprava kontejnerových stání“ - zahájení zadávacího řízení</w:t>
      </w:r>
      <w:bookmarkEnd w:id="11"/>
    </w:p>
    <w:p w:rsidR="00683DE5" w:rsidRDefault="00683DE5" w:rsidP="00683DE5">
      <w:pPr>
        <w:widowControl w:val="0"/>
        <w:jc w:val="both"/>
        <w:rPr>
          <w:b/>
          <w:szCs w:val="24"/>
        </w:rPr>
      </w:pPr>
    </w:p>
    <w:p w:rsidR="00683DE5" w:rsidRPr="00683DE5" w:rsidRDefault="00683DE5" w:rsidP="00683DE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2" w:name="_Hlk515863125"/>
      <w:r w:rsidRPr="00683DE5">
        <w:rPr>
          <w:rFonts w:asciiTheme="minorHAnsi" w:hAnsiTheme="minorHAnsi" w:cs="Arial"/>
          <w:szCs w:val="24"/>
        </w:rPr>
        <w:t>Rada m. č. Brno-Vinohrady</w:t>
      </w:r>
      <w:r w:rsidRPr="00683DE5">
        <w:rPr>
          <w:rFonts w:asciiTheme="minorHAnsi" w:hAnsiTheme="minorHAnsi"/>
          <w:b/>
          <w:szCs w:val="24"/>
        </w:rPr>
        <w:t xml:space="preserve"> </w:t>
      </w:r>
    </w:p>
    <w:p w:rsidR="00683DE5" w:rsidRDefault="00683DE5" w:rsidP="00683DE5">
      <w:pPr>
        <w:pStyle w:val="Zkladntext"/>
        <w:rPr>
          <w:rFonts w:asciiTheme="minorHAnsi" w:hAnsiTheme="minorHAnsi"/>
          <w:b/>
          <w:bCs/>
        </w:rPr>
      </w:pPr>
    </w:p>
    <w:p w:rsidR="00F73A97" w:rsidRPr="00F73A97" w:rsidRDefault="00F73A97" w:rsidP="00F73A9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schvaluje</w:t>
      </w:r>
    </w:p>
    <w:p w:rsidR="00F73A97" w:rsidRPr="00F73A97" w:rsidRDefault="00F73A97" w:rsidP="00CD3700">
      <w:pPr>
        <w:pStyle w:val="Nadpis1"/>
        <w:numPr>
          <w:ilvl w:val="0"/>
          <w:numId w:val="5"/>
        </w:numPr>
        <w:rPr>
          <w:rFonts w:asciiTheme="minorHAnsi" w:hAnsiTheme="minorHAnsi"/>
          <w:color w:val="auto"/>
          <w:sz w:val="24"/>
          <w:szCs w:val="24"/>
        </w:rPr>
      </w:pPr>
      <w:r w:rsidRPr="00F73A97">
        <w:rPr>
          <w:rFonts w:asciiTheme="minorHAnsi" w:hAnsiTheme="minorHAnsi"/>
          <w:color w:val="auto"/>
          <w:sz w:val="24"/>
          <w:szCs w:val="24"/>
        </w:rPr>
        <w:t>text výzvy k podání nabídky na realizaci veřejné zakázky malého rozsahu „Oprava    kontejnerových stání“ podle předloženého materiálu</w:t>
      </w:r>
    </w:p>
    <w:p w:rsidR="00F73A97" w:rsidRPr="00F73A97" w:rsidRDefault="00F73A97" w:rsidP="00F73A97">
      <w:pPr>
        <w:rPr>
          <w:rFonts w:asciiTheme="minorHAnsi" w:hAnsiTheme="minorHAnsi"/>
          <w:szCs w:val="24"/>
        </w:rPr>
      </w:pPr>
    </w:p>
    <w:p w:rsidR="00F73A97" w:rsidRPr="00F73A97" w:rsidRDefault="00F73A97" w:rsidP="00F73A97">
      <w:pPr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</w:t>
      </w:r>
      <w:r w:rsidRPr="00F73A97">
        <w:rPr>
          <w:rFonts w:asciiTheme="minorHAnsi" w:hAnsiTheme="minorHAnsi"/>
          <w:szCs w:val="24"/>
        </w:rPr>
        <w:t xml:space="preserve"> firmy, které budou vyzvány k podání nabídky:</w:t>
      </w:r>
    </w:p>
    <w:p w:rsidR="00F73A97" w:rsidRPr="00F73A97" w:rsidRDefault="00F73A97" w:rsidP="00CD3700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 xml:space="preserve">ELPAM – PAJER, s. r. o., </w:t>
      </w:r>
      <w:proofErr w:type="spellStart"/>
      <w:r w:rsidRPr="00F73A97">
        <w:rPr>
          <w:rFonts w:asciiTheme="minorHAnsi" w:hAnsiTheme="minorHAnsi"/>
          <w:szCs w:val="24"/>
        </w:rPr>
        <w:t>Ponětovská</w:t>
      </w:r>
      <w:proofErr w:type="spellEnd"/>
      <w:r w:rsidRPr="00F73A97">
        <w:rPr>
          <w:rFonts w:asciiTheme="minorHAnsi" w:hAnsiTheme="minorHAnsi"/>
          <w:szCs w:val="24"/>
        </w:rPr>
        <w:t xml:space="preserve"> 545/26, 664 51, Šlapanice, IČ 26930994</w:t>
      </w:r>
    </w:p>
    <w:p w:rsidR="00F73A97" w:rsidRPr="00F73A97" w:rsidRDefault="00F73A97" w:rsidP="00CD3700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SALORA s. r. o., Jilemnického 867/16, 614 00, Brno, IČ 25317491</w:t>
      </w:r>
    </w:p>
    <w:p w:rsidR="00F73A97" w:rsidRPr="00F73A97" w:rsidRDefault="00F73A97" w:rsidP="00CD3700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FALTON, spol. s r. o., Langrova 1061/43, 627 00 Brno, IČ 46905804</w:t>
      </w:r>
    </w:p>
    <w:p w:rsidR="00F73A97" w:rsidRPr="00F73A97" w:rsidRDefault="00F73A97" w:rsidP="00F73A97">
      <w:pPr>
        <w:rPr>
          <w:rFonts w:asciiTheme="minorHAnsi" w:hAnsiTheme="minorHAnsi"/>
          <w:szCs w:val="24"/>
        </w:rPr>
      </w:pPr>
    </w:p>
    <w:p w:rsidR="00F73A97" w:rsidRDefault="00F73A97" w:rsidP="00CD3700">
      <w:pPr>
        <w:pStyle w:val="Odstavecseseznamem"/>
        <w:numPr>
          <w:ilvl w:val="0"/>
          <w:numId w:val="4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komisi pro otevírání obálek a hodnocení nabídek ve složení:</w:t>
      </w:r>
    </w:p>
    <w:p w:rsidR="0042412D" w:rsidRDefault="0042412D" w:rsidP="0042412D">
      <w:pPr>
        <w:pStyle w:val="Odstavecseseznamem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RNDr. Bohumil Pokorný, CSc.</w:t>
      </w:r>
    </w:p>
    <w:p w:rsidR="0042412D" w:rsidRDefault="0042412D" w:rsidP="0042412D">
      <w:pPr>
        <w:pStyle w:val="Odstavecseseznamem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Ing. Miloslava Orsavová</w:t>
      </w:r>
    </w:p>
    <w:p w:rsidR="00F73A97" w:rsidRPr="0042412D" w:rsidRDefault="0042412D" w:rsidP="00F73A97">
      <w:pPr>
        <w:pStyle w:val="Odstavecseseznamem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Ing. Květoslav Pekárek</w:t>
      </w:r>
    </w:p>
    <w:p w:rsidR="00F73A97" w:rsidRPr="00F73A97" w:rsidRDefault="00F73A97" w:rsidP="00F73A97">
      <w:pPr>
        <w:rPr>
          <w:rFonts w:asciiTheme="minorHAnsi" w:hAnsiTheme="minorHAnsi"/>
          <w:szCs w:val="24"/>
        </w:rPr>
      </w:pPr>
    </w:p>
    <w:p w:rsidR="00F73A97" w:rsidRDefault="00F73A97" w:rsidP="00F73A97">
      <w:pPr>
        <w:rPr>
          <w:rFonts w:asciiTheme="minorHAnsi" w:hAnsiTheme="minorHAnsi"/>
          <w:b/>
          <w:szCs w:val="24"/>
        </w:rPr>
      </w:pPr>
      <w:r w:rsidRPr="00F73A97">
        <w:rPr>
          <w:rFonts w:asciiTheme="minorHAnsi" w:hAnsiTheme="minorHAnsi"/>
          <w:b/>
          <w:szCs w:val="24"/>
        </w:rPr>
        <w:t>u</w:t>
      </w:r>
      <w:r>
        <w:rPr>
          <w:rFonts w:asciiTheme="minorHAnsi" w:hAnsiTheme="minorHAnsi"/>
          <w:b/>
          <w:szCs w:val="24"/>
        </w:rPr>
        <w:t>kládá</w:t>
      </w:r>
    </w:p>
    <w:p w:rsidR="00F73A97" w:rsidRPr="00F73A97" w:rsidRDefault="00F73A97" w:rsidP="00F73A97">
      <w:pPr>
        <w:rPr>
          <w:rFonts w:asciiTheme="minorHAnsi" w:hAnsiTheme="minorHAnsi"/>
          <w:b/>
          <w:szCs w:val="24"/>
        </w:rPr>
      </w:pPr>
    </w:p>
    <w:p w:rsidR="00F73A97" w:rsidRDefault="00F73A97" w:rsidP="00F73A97">
      <w:p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 xml:space="preserve">Ing. Květoslavu Pekárkovi, vedoucímu </w:t>
      </w:r>
    </w:p>
    <w:p w:rsidR="00F73A97" w:rsidRPr="00F73A97" w:rsidRDefault="00F73A97" w:rsidP="00F73A97">
      <w:p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odboru finančního a výstavby</w:t>
      </w:r>
    </w:p>
    <w:p w:rsidR="00F73A97" w:rsidRPr="00F73A97" w:rsidRDefault="00F73A97" w:rsidP="00CD3700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zajistit zaslání textu</w:t>
      </w:r>
      <w:r>
        <w:rPr>
          <w:rFonts w:asciiTheme="minorHAnsi" w:hAnsiTheme="minorHAnsi"/>
          <w:szCs w:val="24"/>
        </w:rPr>
        <w:t xml:space="preserve"> výzvy vybraným firmám do</w:t>
      </w:r>
      <w:r w:rsidRPr="00F73A97">
        <w:rPr>
          <w:rFonts w:asciiTheme="minorHAnsi" w:hAnsiTheme="minorHAnsi"/>
          <w:szCs w:val="24"/>
        </w:rPr>
        <w:t xml:space="preserve"> 15. 6. 2018</w:t>
      </w:r>
    </w:p>
    <w:p w:rsidR="00F73A97" w:rsidRPr="00F73A97" w:rsidRDefault="00F73A97" w:rsidP="00CD3700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F73A97">
        <w:rPr>
          <w:rFonts w:asciiTheme="minorHAnsi" w:hAnsiTheme="minorHAnsi"/>
          <w:szCs w:val="24"/>
        </w:rPr>
        <w:t>předložit RMČ návrh hodn</w:t>
      </w:r>
      <w:r>
        <w:rPr>
          <w:rFonts w:asciiTheme="minorHAnsi" w:hAnsiTheme="minorHAnsi"/>
          <w:szCs w:val="24"/>
        </w:rPr>
        <w:t>otící komise do</w:t>
      </w:r>
      <w:r w:rsidRPr="00F73A97">
        <w:rPr>
          <w:rFonts w:asciiTheme="minorHAnsi" w:hAnsiTheme="minorHAnsi"/>
          <w:szCs w:val="24"/>
        </w:rPr>
        <w:t xml:space="preserve"> 31. 8. 2018</w:t>
      </w:r>
    </w:p>
    <w:p w:rsidR="00685F65" w:rsidRPr="00841574" w:rsidRDefault="00685F65" w:rsidP="00683DE5">
      <w:pPr>
        <w:pStyle w:val="Zkladntext"/>
        <w:rPr>
          <w:rFonts w:asciiTheme="minorHAnsi" w:hAnsiTheme="minorHAnsi"/>
          <w:b/>
          <w:bCs/>
        </w:rPr>
      </w:pPr>
    </w:p>
    <w:bookmarkEnd w:id="12"/>
    <w:p w:rsidR="00397029" w:rsidRDefault="00397029" w:rsidP="009A2BD1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70D60" w:rsidRDefault="00070D6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Default="00683DE5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683DE5" w:rsidRPr="00BF65C4" w:rsidTr="00F92219">
        <w:tc>
          <w:tcPr>
            <w:tcW w:w="3306" w:type="dxa"/>
          </w:tcPr>
          <w:p w:rsidR="00683DE5" w:rsidRPr="00BF65C4" w:rsidRDefault="00683DE5" w:rsidP="00F9221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683DE5" w:rsidRPr="00BF65C4" w:rsidRDefault="00683DE5" w:rsidP="00F9221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006A3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683DE5" w:rsidRPr="00BF65C4" w:rsidRDefault="00683DE5" w:rsidP="00F92219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135D29" w:rsidRDefault="00135D29" w:rsidP="00EA13EE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5B294C" w:rsidRPr="00BF65C4" w:rsidRDefault="005B294C" w:rsidP="00FF1023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t>USNESENÍ  č.</w:t>
      </w:r>
      <w:proofErr w:type="gramEnd"/>
      <w:r w:rsidR="00693CD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203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5B294C" w:rsidRPr="00633762" w:rsidRDefault="00693CD4" w:rsidP="007A49F1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82293C">
        <w:rPr>
          <w:rFonts w:asciiTheme="minorHAnsi" w:hAnsiTheme="minorHAnsi" w:cs="Arial"/>
          <w:iCs/>
          <w:szCs w:val="24"/>
          <w:lang w:bidi="cs-CZ"/>
        </w:rPr>
        <w:t>.</w:t>
      </w:r>
      <w:r w:rsidR="005B294C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70D60">
        <w:rPr>
          <w:rFonts w:asciiTheme="minorHAnsi" w:hAnsiTheme="minorHAnsi" w:cs="Arial"/>
          <w:iCs/>
          <w:szCs w:val="24"/>
          <w:lang w:bidi="cs-CZ"/>
        </w:rPr>
        <w:t>6</w:t>
      </w:r>
      <w:r w:rsidR="005B294C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="005B294C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5B294C" w:rsidRPr="00693CD4" w:rsidRDefault="00006A37" w:rsidP="007A49F1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9</w:t>
      </w:r>
      <w:r w:rsidR="005B294C" w:rsidRPr="00633762">
        <w:rPr>
          <w:rFonts w:asciiTheme="minorHAnsi" w:hAnsiTheme="minorHAnsi" w:cs="Arial"/>
          <w:szCs w:val="24"/>
        </w:rPr>
        <w:t xml:space="preserve">– </w:t>
      </w:r>
      <w:bookmarkStart w:id="13" w:name="_Hlk515863164"/>
      <w:r w:rsidR="00693CD4" w:rsidRPr="00693CD4">
        <w:rPr>
          <w:rFonts w:asciiTheme="minorHAnsi" w:hAnsiTheme="minorHAnsi"/>
          <w:szCs w:val="24"/>
        </w:rPr>
        <w:t>Žádost BKOM o vyjádření se k návrhu místní úpravy dopravního značení a instalaci zrcadla na ulici Tvrdonická v MČ Brno – Vinohrady</w:t>
      </w:r>
      <w:bookmarkEnd w:id="13"/>
    </w:p>
    <w:p w:rsidR="0060165A" w:rsidRDefault="0060165A" w:rsidP="00EA115D">
      <w:pPr>
        <w:widowControl w:val="0"/>
        <w:spacing w:after="0"/>
        <w:jc w:val="both"/>
        <w:rPr>
          <w:rFonts w:asciiTheme="minorHAnsi" w:hAnsiTheme="minorHAnsi" w:cs="Arial"/>
          <w:szCs w:val="24"/>
        </w:rPr>
      </w:pPr>
    </w:p>
    <w:p w:rsidR="005B294C" w:rsidRPr="0060165A" w:rsidRDefault="005B294C" w:rsidP="00EA115D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60165A">
        <w:rPr>
          <w:rFonts w:asciiTheme="minorHAnsi" w:hAnsiTheme="minorHAnsi" w:cs="Arial"/>
          <w:szCs w:val="24"/>
        </w:rPr>
        <w:t>Rada m. č. Brno-Vinohrady</w:t>
      </w:r>
      <w:r w:rsidRPr="0060165A">
        <w:rPr>
          <w:rFonts w:asciiTheme="minorHAnsi" w:hAnsiTheme="minorHAnsi"/>
          <w:b/>
          <w:szCs w:val="24"/>
        </w:rPr>
        <w:t xml:space="preserve"> </w:t>
      </w:r>
    </w:p>
    <w:p w:rsidR="008F18E5" w:rsidRDefault="008F18E5" w:rsidP="008F18E5">
      <w:pPr>
        <w:jc w:val="both"/>
        <w:rPr>
          <w:rFonts w:asciiTheme="minorHAnsi" w:hAnsiTheme="minorHAnsi"/>
          <w:b/>
          <w:bCs/>
          <w:szCs w:val="24"/>
        </w:rPr>
      </w:pPr>
    </w:p>
    <w:p w:rsidR="00693CD4" w:rsidRPr="0042412D" w:rsidRDefault="0042412D" w:rsidP="00693CD4">
      <w:pPr>
        <w:jc w:val="both"/>
        <w:rPr>
          <w:rFonts w:asciiTheme="minorHAnsi" w:hAnsiTheme="minorHAnsi"/>
          <w:b/>
          <w:szCs w:val="24"/>
        </w:rPr>
      </w:pPr>
      <w:bookmarkStart w:id="14" w:name="_Hlk515863177"/>
      <w:bookmarkStart w:id="15" w:name="_Hlk512248994"/>
      <w:r w:rsidRPr="0042412D">
        <w:rPr>
          <w:rFonts w:asciiTheme="minorHAnsi" w:hAnsiTheme="minorHAnsi"/>
          <w:b/>
          <w:szCs w:val="24"/>
        </w:rPr>
        <w:t>nesouhlasí</w:t>
      </w:r>
    </w:p>
    <w:p w:rsidR="00693CD4" w:rsidRPr="00693CD4" w:rsidRDefault="00693CD4" w:rsidP="00693CD4">
      <w:pPr>
        <w:jc w:val="both"/>
        <w:rPr>
          <w:rFonts w:asciiTheme="minorHAnsi" w:hAnsiTheme="minorHAnsi"/>
          <w:b/>
          <w:szCs w:val="24"/>
        </w:rPr>
      </w:pPr>
    </w:p>
    <w:p w:rsidR="00693CD4" w:rsidRPr="00693CD4" w:rsidRDefault="00693CD4" w:rsidP="00693CD4">
      <w:pPr>
        <w:widowControl w:val="0"/>
        <w:suppressAutoHyphens/>
        <w:spacing w:after="0"/>
        <w:jc w:val="both"/>
        <w:rPr>
          <w:rFonts w:asciiTheme="minorHAnsi" w:hAnsiTheme="minorHAnsi"/>
          <w:szCs w:val="24"/>
        </w:rPr>
      </w:pPr>
      <w:r w:rsidRPr="00693CD4">
        <w:rPr>
          <w:rFonts w:asciiTheme="minorHAnsi" w:hAnsiTheme="minorHAnsi"/>
          <w:szCs w:val="24"/>
        </w:rPr>
        <w:t xml:space="preserve">s instalací zrcadla na ulici Tvrdonická dle požadavku Mgr. </w:t>
      </w:r>
      <w:proofErr w:type="spellStart"/>
      <w:r w:rsidRPr="00693CD4">
        <w:rPr>
          <w:rFonts w:asciiTheme="minorHAnsi" w:hAnsiTheme="minorHAnsi"/>
          <w:szCs w:val="24"/>
        </w:rPr>
        <w:t>Rubíčkové</w:t>
      </w:r>
      <w:proofErr w:type="spellEnd"/>
      <w:r w:rsidRPr="00693CD4">
        <w:rPr>
          <w:rFonts w:asciiTheme="minorHAnsi" w:hAnsiTheme="minorHAnsi"/>
          <w:szCs w:val="24"/>
        </w:rPr>
        <w:t>.</w:t>
      </w:r>
    </w:p>
    <w:p w:rsidR="00693CD4" w:rsidRPr="00693CD4" w:rsidRDefault="00693CD4" w:rsidP="00693CD4">
      <w:pPr>
        <w:pStyle w:val="Odstavecseseznamem"/>
        <w:ind w:left="420"/>
        <w:jc w:val="both"/>
        <w:rPr>
          <w:rFonts w:asciiTheme="minorHAnsi" w:hAnsiTheme="minorHAnsi"/>
          <w:szCs w:val="24"/>
        </w:rPr>
      </w:pPr>
    </w:p>
    <w:p w:rsidR="00693CD4" w:rsidRPr="0042412D" w:rsidRDefault="0042412D" w:rsidP="00693CD4">
      <w:pPr>
        <w:ind w:left="60"/>
        <w:jc w:val="both"/>
        <w:rPr>
          <w:rFonts w:asciiTheme="minorHAnsi" w:hAnsiTheme="minorHAnsi"/>
          <w:b/>
          <w:szCs w:val="24"/>
        </w:rPr>
      </w:pPr>
      <w:r w:rsidRPr="0042412D">
        <w:rPr>
          <w:rFonts w:asciiTheme="minorHAnsi" w:hAnsiTheme="minorHAnsi"/>
          <w:b/>
          <w:szCs w:val="24"/>
        </w:rPr>
        <w:t>nesouhlasí</w:t>
      </w:r>
    </w:p>
    <w:p w:rsidR="00693CD4" w:rsidRPr="00693CD4" w:rsidRDefault="00693CD4" w:rsidP="00693CD4">
      <w:pPr>
        <w:ind w:left="60"/>
        <w:jc w:val="both"/>
        <w:rPr>
          <w:rFonts w:asciiTheme="minorHAnsi" w:hAnsiTheme="minorHAnsi"/>
          <w:b/>
          <w:szCs w:val="24"/>
        </w:rPr>
      </w:pPr>
    </w:p>
    <w:p w:rsidR="00693CD4" w:rsidRPr="00693CD4" w:rsidRDefault="00693CD4" w:rsidP="00693CD4">
      <w:pPr>
        <w:widowControl w:val="0"/>
        <w:suppressAutoHyphens/>
        <w:spacing w:after="0"/>
        <w:jc w:val="both"/>
        <w:rPr>
          <w:rFonts w:asciiTheme="minorHAnsi" w:eastAsia="Times New Roman" w:hAnsiTheme="minorHAnsi"/>
          <w:szCs w:val="24"/>
        </w:rPr>
      </w:pPr>
      <w:r w:rsidRPr="00693CD4">
        <w:rPr>
          <w:rFonts w:asciiTheme="minorHAnsi" w:hAnsiTheme="minorHAnsi"/>
          <w:szCs w:val="24"/>
        </w:rPr>
        <w:t xml:space="preserve">s návrhem místní úpravy dopravního značení na ulici Tvrdonická dle požadavku Mgr. </w:t>
      </w:r>
      <w:proofErr w:type="spellStart"/>
      <w:r w:rsidRPr="00693CD4">
        <w:rPr>
          <w:rFonts w:asciiTheme="minorHAnsi" w:hAnsiTheme="minorHAnsi"/>
          <w:szCs w:val="24"/>
        </w:rPr>
        <w:t>Rubíčkové</w:t>
      </w:r>
      <w:proofErr w:type="spellEnd"/>
      <w:r w:rsidRPr="00693CD4">
        <w:rPr>
          <w:rFonts w:asciiTheme="minorHAnsi" w:hAnsiTheme="minorHAnsi"/>
          <w:szCs w:val="24"/>
        </w:rPr>
        <w:t xml:space="preserve"> – instalace zákazu stání v místě příjezdu k nemovitosti.</w:t>
      </w:r>
    </w:p>
    <w:p w:rsidR="00693CD4" w:rsidRPr="00693CD4" w:rsidRDefault="00693CD4" w:rsidP="00693CD4">
      <w:pPr>
        <w:pStyle w:val="Odstavecseseznamem"/>
        <w:ind w:left="420"/>
        <w:jc w:val="both"/>
        <w:rPr>
          <w:rFonts w:asciiTheme="minorHAnsi" w:eastAsia="Times New Roman" w:hAnsiTheme="minorHAnsi"/>
          <w:b/>
          <w:szCs w:val="24"/>
        </w:rPr>
      </w:pPr>
    </w:p>
    <w:p w:rsidR="00693CD4" w:rsidRDefault="00693CD4" w:rsidP="00693CD4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693CD4" w:rsidRPr="00693CD4" w:rsidRDefault="00693CD4" w:rsidP="00693CD4">
      <w:pPr>
        <w:jc w:val="both"/>
        <w:rPr>
          <w:rFonts w:asciiTheme="minorHAnsi" w:hAnsiTheme="minorHAnsi"/>
          <w:b/>
          <w:szCs w:val="24"/>
        </w:rPr>
      </w:pPr>
    </w:p>
    <w:p w:rsidR="00693CD4" w:rsidRDefault="00693CD4" w:rsidP="00693CD4">
      <w:pPr>
        <w:pStyle w:val="Zkladntextodsazen3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693CD4">
        <w:rPr>
          <w:rFonts w:asciiTheme="minorHAnsi" w:hAnsiTheme="minorHAnsi"/>
          <w:sz w:val="24"/>
          <w:szCs w:val="24"/>
        </w:rPr>
        <w:t>Ing. Květoslavu Pekárkovi</w:t>
      </w:r>
      <w:r>
        <w:rPr>
          <w:rFonts w:asciiTheme="minorHAnsi" w:hAnsiTheme="minorHAnsi"/>
          <w:sz w:val="24"/>
          <w:szCs w:val="24"/>
        </w:rPr>
        <w:t>, v</w:t>
      </w:r>
      <w:r w:rsidRPr="00693CD4">
        <w:rPr>
          <w:rFonts w:asciiTheme="minorHAnsi" w:hAnsiTheme="minorHAnsi"/>
          <w:sz w:val="24"/>
          <w:szCs w:val="24"/>
        </w:rPr>
        <w:t xml:space="preserve">edoucímu </w:t>
      </w:r>
    </w:p>
    <w:p w:rsidR="00693CD4" w:rsidRDefault="00693CD4" w:rsidP="00693CD4">
      <w:pPr>
        <w:pStyle w:val="Zkladntextodsazen3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693CD4">
        <w:rPr>
          <w:rFonts w:asciiTheme="minorHAnsi" w:hAnsiTheme="minorHAnsi"/>
          <w:sz w:val="24"/>
          <w:szCs w:val="24"/>
        </w:rPr>
        <w:t xml:space="preserve">odboru finančního a výstavby </w:t>
      </w:r>
    </w:p>
    <w:p w:rsidR="00693CD4" w:rsidRPr="00693CD4" w:rsidRDefault="00693CD4" w:rsidP="00CD3700">
      <w:pPr>
        <w:pStyle w:val="Zkladntextodsazen3"/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3CD4">
        <w:rPr>
          <w:rFonts w:asciiTheme="minorHAnsi" w:hAnsiTheme="minorHAnsi"/>
          <w:sz w:val="24"/>
          <w:szCs w:val="24"/>
        </w:rPr>
        <w:t xml:space="preserve">seznámit s usnesením RMČ Brno – Vinohrady BKOM </w:t>
      </w:r>
    </w:p>
    <w:p w:rsidR="00693CD4" w:rsidRPr="00693CD4" w:rsidRDefault="00693CD4" w:rsidP="00CD3700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693CD4">
        <w:rPr>
          <w:rFonts w:asciiTheme="minorHAnsi" w:hAnsiTheme="minorHAnsi"/>
          <w:szCs w:val="24"/>
        </w:rPr>
        <w:t>: 12. 06. 2018</w:t>
      </w:r>
    </w:p>
    <w:bookmarkEnd w:id="14"/>
    <w:p w:rsidR="00D55814" w:rsidRDefault="00D55814" w:rsidP="00A36F89">
      <w:pPr>
        <w:spacing w:after="0"/>
        <w:rPr>
          <w:szCs w:val="24"/>
        </w:rPr>
      </w:pPr>
    </w:p>
    <w:bookmarkEnd w:id="15"/>
    <w:p w:rsidR="00D55814" w:rsidRDefault="00D55814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070D60" w:rsidRDefault="00070D60" w:rsidP="00A36F89">
      <w:pPr>
        <w:spacing w:after="0"/>
        <w:rPr>
          <w:szCs w:val="24"/>
        </w:rPr>
      </w:pPr>
    </w:p>
    <w:p w:rsidR="00070D60" w:rsidRDefault="00070D60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640E7A" w:rsidRDefault="00640E7A" w:rsidP="00A36F89">
      <w:pPr>
        <w:spacing w:after="0"/>
        <w:rPr>
          <w:szCs w:val="24"/>
        </w:rPr>
      </w:pPr>
    </w:p>
    <w:p w:rsidR="00006A37" w:rsidRDefault="00006A37" w:rsidP="00A36F89">
      <w:pPr>
        <w:spacing w:after="0"/>
        <w:rPr>
          <w:szCs w:val="24"/>
        </w:rPr>
      </w:pPr>
    </w:p>
    <w:p w:rsidR="00006A37" w:rsidRDefault="00006A37" w:rsidP="00A36F89">
      <w:pPr>
        <w:spacing w:after="0"/>
        <w:rPr>
          <w:szCs w:val="24"/>
        </w:rPr>
      </w:pPr>
    </w:p>
    <w:p w:rsidR="00D55814" w:rsidRDefault="00D55814" w:rsidP="00A36F89">
      <w:pPr>
        <w:spacing w:after="0"/>
        <w:rPr>
          <w:szCs w:val="24"/>
        </w:rPr>
      </w:pPr>
    </w:p>
    <w:p w:rsidR="00C06BDE" w:rsidRDefault="00C06BDE" w:rsidP="00A36F89">
      <w:pPr>
        <w:spacing w:after="0"/>
        <w:rPr>
          <w:szCs w:val="24"/>
        </w:rPr>
      </w:pPr>
    </w:p>
    <w:p w:rsidR="00AF288C" w:rsidRDefault="00AF288C" w:rsidP="00DF3ED6">
      <w:pPr>
        <w:spacing w:after="0"/>
        <w:ind w:left="360"/>
        <w:rPr>
          <w:szCs w:val="24"/>
        </w:rPr>
      </w:pPr>
    </w:p>
    <w:p w:rsidR="00B47151" w:rsidRDefault="00B47151" w:rsidP="00DF3ED6">
      <w:pPr>
        <w:spacing w:after="0"/>
        <w:ind w:left="360"/>
        <w:rPr>
          <w:szCs w:val="24"/>
        </w:rPr>
      </w:pPr>
    </w:p>
    <w:p w:rsidR="00B47151" w:rsidRDefault="00B47151" w:rsidP="00DF3ED6">
      <w:pPr>
        <w:spacing w:after="0"/>
        <w:ind w:left="360"/>
        <w:rPr>
          <w:szCs w:val="24"/>
        </w:rPr>
      </w:pPr>
    </w:p>
    <w:p w:rsidR="00AF288C" w:rsidRPr="00DF3ED6" w:rsidRDefault="00AF288C" w:rsidP="00DF3ED6">
      <w:pPr>
        <w:spacing w:after="0"/>
        <w:ind w:left="360"/>
        <w:rPr>
          <w:szCs w:val="24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DF3ED6" w:rsidRPr="00BF65C4" w:rsidTr="00DF3ED6">
        <w:tc>
          <w:tcPr>
            <w:tcW w:w="3306" w:type="dxa"/>
          </w:tcPr>
          <w:p w:rsidR="00DF3ED6" w:rsidRPr="00BF65C4" w:rsidRDefault="00DF3ED6" w:rsidP="001E7DF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DF3ED6" w:rsidRPr="00BF65C4" w:rsidRDefault="00DF3ED6" w:rsidP="001E7DF0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006A3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DF3ED6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DF3ED6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F3ED6" w:rsidRPr="00BF65C4" w:rsidRDefault="00DF3ED6" w:rsidP="00DF3ED6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F288C" w:rsidRDefault="00AF288C" w:rsidP="00AE1803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C5F03" w:rsidRPr="00F87E82" w:rsidRDefault="003C5F03" w:rsidP="00841574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F87E82">
        <w:rPr>
          <w:rFonts w:asciiTheme="minorHAnsi" w:hAnsiTheme="minorHAnsi" w:cs="Arial"/>
          <w:b/>
          <w:bCs/>
          <w:i/>
          <w:iCs/>
          <w:sz w:val="28"/>
          <w:szCs w:val="28"/>
        </w:rPr>
        <w:t>USNESENÍ  č.</w:t>
      </w:r>
      <w:proofErr w:type="gramEnd"/>
      <w:r w:rsidR="00F87E82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2040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F87E82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C5F03" w:rsidRPr="00F87E82" w:rsidRDefault="008F18E5" w:rsidP="003C5F0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693CD4">
        <w:rPr>
          <w:rFonts w:asciiTheme="minorHAnsi" w:hAnsiTheme="minorHAnsi" w:cs="Arial"/>
          <w:iCs/>
          <w:szCs w:val="24"/>
          <w:lang w:bidi="cs-CZ"/>
        </w:rPr>
        <w:t>8</w:t>
      </w:r>
      <w:r w:rsidR="0008192C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3C5F03" w:rsidRPr="00F87E82">
        <w:rPr>
          <w:rFonts w:asciiTheme="minorHAnsi" w:hAnsiTheme="minorHAnsi" w:cs="Arial"/>
          <w:iCs/>
          <w:szCs w:val="24"/>
          <w:lang w:bidi="cs-CZ"/>
        </w:rPr>
        <w:t>schůze Rady m</w:t>
      </w:r>
      <w:r w:rsidR="00C06BDE">
        <w:rPr>
          <w:rFonts w:asciiTheme="minorHAnsi" w:hAnsiTheme="minorHAnsi" w:cs="Arial"/>
          <w:iCs/>
          <w:szCs w:val="24"/>
          <w:lang w:bidi="cs-CZ"/>
        </w:rPr>
        <w:t>. č. Brno-Vino</w:t>
      </w:r>
      <w:r w:rsidR="00693CD4">
        <w:rPr>
          <w:rFonts w:asciiTheme="minorHAnsi" w:hAnsiTheme="minorHAnsi" w:cs="Arial"/>
          <w:iCs/>
          <w:szCs w:val="24"/>
          <w:lang w:bidi="cs-CZ"/>
        </w:rPr>
        <w:t xml:space="preserve">hrady, konané dne </w:t>
      </w:r>
      <w:r w:rsidR="00070D60">
        <w:rPr>
          <w:rFonts w:asciiTheme="minorHAnsi" w:hAnsiTheme="minorHAnsi" w:cs="Arial"/>
          <w:iCs/>
          <w:szCs w:val="24"/>
          <w:lang w:bidi="cs-CZ"/>
        </w:rPr>
        <w:t>6</w:t>
      </w:r>
      <w:r w:rsidR="003C5F03" w:rsidRPr="00F87E82">
        <w:rPr>
          <w:rFonts w:asciiTheme="minorHAnsi" w:hAnsiTheme="minorHAnsi" w:cs="Arial"/>
          <w:iCs/>
          <w:szCs w:val="24"/>
          <w:lang w:bidi="cs-CZ"/>
        </w:rPr>
        <w:t>.</w:t>
      </w:r>
      <w:r w:rsidR="0008192C">
        <w:rPr>
          <w:rFonts w:asciiTheme="minorHAnsi" w:hAnsiTheme="minorHAnsi" w:cs="Arial"/>
          <w:iCs/>
          <w:szCs w:val="24"/>
          <w:lang w:bidi="cs-CZ"/>
        </w:rPr>
        <w:t>0</w:t>
      </w:r>
      <w:r w:rsidR="00693CD4">
        <w:rPr>
          <w:rFonts w:asciiTheme="minorHAnsi" w:hAnsiTheme="minorHAnsi" w:cs="Arial"/>
          <w:iCs/>
          <w:szCs w:val="24"/>
          <w:lang w:bidi="cs-CZ"/>
        </w:rPr>
        <w:t>6</w:t>
      </w:r>
      <w:r w:rsidR="0008192C">
        <w:rPr>
          <w:rFonts w:asciiTheme="minorHAnsi" w:hAnsiTheme="minorHAnsi" w:cs="Arial"/>
          <w:iCs/>
          <w:szCs w:val="24"/>
          <w:lang w:bidi="cs-CZ"/>
        </w:rPr>
        <w:t>.2018</w:t>
      </w:r>
    </w:p>
    <w:p w:rsidR="00F87E82" w:rsidRPr="00070D60" w:rsidRDefault="00B1410D" w:rsidP="00F87E8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</w:t>
      </w:r>
      <w:r w:rsidR="00C06BDE">
        <w:rPr>
          <w:rFonts w:asciiTheme="minorHAnsi" w:hAnsiTheme="minorHAnsi" w:cs="Arial"/>
          <w:szCs w:val="24"/>
        </w:rPr>
        <w:t>0</w:t>
      </w:r>
      <w:r w:rsidR="00F87E82" w:rsidRPr="00633762">
        <w:rPr>
          <w:rFonts w:asciiTheme="minorHAnsi" w:hAnsiTheme="minorHAnsi" w:cs="Arial"/>
          <w:szCs w:val="24"/>
        </w:rPr>
        <w:t xml:space="preserve">– </w:t>
      </w:r>
      <w:bookmarkStart w:id="16" w:name="_Hlk515863197"/>
      <w:r w:rsidR="00693CD4" w:rsidRPr="00693CD4">
        <w:rPr>
          <w:rFonts w:asciiTheme="minorHAnsi" w:hAnsiTheme="minorHAnsi"/>
          <w:bCs/>
        </w:rPr>
        <w:t>Souhlas se zvláštním užíváním komunikace pro zřízení vyhrazeného parkování</w:t>
      </w:r>
      <w:bookmarkEnd w:id="16"/>
    </w:p>
    <w:p w:rsidR="00F87E82" w:rsidRPr="009F6B19" w:rsidRDefault="00F87E82" w:rsidP="00F87E82">
      <w:pPr>
        <w:widowControl w:val="0"/>
        <w:jc w:val="both"/>
        <w:rPr>
          <w:szCs w:val="24"/>
        </w:rPr>
      </w:pPr>
    </w:p>
    <w:p w:rsidR="00255394" w:rsidRPr="00F87E82" w:rsidRDefault="00255394" w:rsidP="00255394">
      <w:pPr>
        <w:widowControl w:val="0"/>
        <w:jc w:val="both"/>
        <w:rPr>
          <w:rFonts w:asciiTheme="minorHAnsi" w:hAnsiTheme="minorHAnsi"/>
          <w:b/>
          <w:szCs w:val="24"/>
        </w:rPr>
      </w:pPr>
      <w:r w:rsidRPr="00F87E82">
        <w:rPr>
          <w:rFonts w:asciiTheme="minorHAnsi" w:hAnsiTheme="minorHAnsi" w:cs="Arial"/>
          <w:szCs w:val="24"/>
        </w:rPr>
        <w:t>Rada m. č. Brno-Vinohrady</w:t>
      </w:r>
      <w:r w:rsidRPr="00F87E82">
        <w:rPr>
          <w:rFonts w:asciiTheme="minorHAnsi" w:hAnsiTheme="minorHAnsi"/>
          <w:b/>
          <w:szCs w:val="24"/>
        </w:rPr>
        <w:t xml:space="preserve"> </w:t>
      </w:r>
    </w:p>
    <w:p w:rsidR="00070D60" w:rsidRDefault="00070D60" w:rsidP="00070D60">
      <w:pPr>
        <w:spacing w:after="0"/>
        <w:rPr>
          <w:rFonts w:asciiTheme="minorHAnsi" w:hAnsiTheme="minorHAnsi"/>
          <w:b/>
          <w:szCs w:val="24"/>
        </w:rPr>
      </w:pPr>
      <w:bookmarkStart w:id="17" w:name="_Hlk512249057"/>
    </w:p>
    <w:p w:rsid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  <w:bookmarkStart w:id="18" w:name="_Hlk514056885"/>
      <w:bookmarkEnd w:id="17"/>
      <w:r>
        <w:rPr>
          <w:rFonts w:asciiTheme="minorHAnsi" w:hAnsiTheme="minorHAnsi"/>
          <w:b/>
          <w:szCs w:val="24"/>
        </w:rPr>
        <w:t>souhlasí</w:t>
      </w: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iCs/>
          <w:snapToGrid w:val="0"/>
          <w:szCs w:val="24"/>
        </w:rPr>
      </w:pPr>
    </w:p>
    <w:p w:rsid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souhlasí</w:t>
      </w:r>
    </w:p>
    <w:p w:rsid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souhlasí</w:t>
      </w:r>
    </w:p>
    <w:p w:rsid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693CD4" w:rsidRPr="00693CD4" w:rsidRDefault="00693CD4" w:rsidP="00693CD4">
      <w:pPr>
        <w:widowControl w:val="0"/>
        <w:snapToGrid w:val="0"/>
        <w:rPr>
          <w:rFonts w:asciiTheme="minorHAnsi" w:hAnsiTheme="minorHAnsi"/>
          <w:bCs/>
          <w:iCs/>
          <w:szCs w:val="24"/>
        </w:rPr>
      </w:pPr>
    </w:p>
    <w:p w:rsidR="00693CD4" w:rsidRDefault="00693CD4" w:rsidP="00693CD4">
      <w:pPr>
        <w:widowControl w:val="0"/>
        <w:snapToGrid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souhlasí</w:t>
      </w:r>
    </w:p>
    <w:p w:rsid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693CD4" w:rsidRDefault="00693CD4" w:rsidP="00693CD4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bookmarkEnd w:id="18"/>
    <w:p w:rsidR="002D4A3B" w:rsidRDefault="002D4A3B" w:rsidP="003C5F03"/>
    <w:p w:rsidR="00756F79" w:rsidRDefault="00756F79" w:rsidP="003C5F03"/>
    <w:p w:rsidR="00756F79" w:rsidRDefault="00756F79" w:rsidP="003C5F03"/>
    <w:p w:rsidR="00756F79" w:rsidRDefault="00756F79" w:rsidP="003C5F03"/>
    <w:p w:rsidR="002D4A3B" w:rsidRDefault="002D4A3B" w:rsidP="003C5F03"/>
    <w:p w:rsidR="008F18E5" w:rsidRDefault="008F18E5" w:rsidP="003C5F03"/>
    <w:p w:rsidR="00693CD4" w:rsidRDefault="00693CD4" w:rsidP="003C5F03"/>
    <w:p w:rsidR="00693CD4" w:rsidRDefault="00693CD4" w:rsidP="003C5F03"/>
    <w:p w:rsidR="00693CD4" w:rsidRDefault="00693CD4" w:rsidP="003C5F03"/>
    <w:p w:rsidR="00693CD4" w:rsidRDefault="00693CD4" w:rsidP="003C5F03"/>
    <w:p w:rsidR="008F18E5" w:rsidRDefault="008F18E5" w:rsidP="003C5F03"/>
    <w:p w:rsidR="008F18E5" w:rsidRDefault="008F18E5" w:rsidP="003C5F0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C5F03" w:rsidRPr="00BF65C4" w:rsidTr="003A497F">
        <w:tc>
          <w:tcPr>
            <w:tcW w:w="3306" w:type="dxa"/>
          </w:tcPr>
          <w:p w:rsidR="003C5F03" w:rsidRPr="00BF65C4" w:rsidRDefault="003C5F03" w:rsidP="003A49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C5F03" w:rsidRDefault="003C5F03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Pr="00BF65C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355311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8723EE" w:rsidRPr="00F87E82" w:rsidRDefault="008723EE" w:rsidP="008723E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F87E82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2041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F87E82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8723EE" w:rsidRPr="00F87E82" w:rsidRDefault="00640E7A" w:rsidP="008723EE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693CD4">
        <w:rPr>
          <w:rFonts w:asciiTheme="minorHAnsi" w:hAnsiTheme="minorHAnsi" w:cs="Arial"/>
          <w:iCs/>
          <w:szCs w:val="24"/>
          <w:lang w:bidi="cs-CZ"/>
        </w:rPr>
        <w:t>8</w:t>
      </w:r>
      <w:r w:rsidR="00C06BDE">
        <w:rPr>
          <w:rFonts w:asciiTheme="minorHAnsi" w:hAnsiTheme="minorHAnsi" w:cs="Arial"/>
          <w:iCs/>
          <w:szCs w:val="24"/>
          <w:lang w:bidi="cs-CZ"/>
        </w:rPr>
        <w:t>.</w:t>
      </w:r>
      <w:r w:rsidR="008723EE">
        <w:rPr>
          <w:rFonts w:asciiTheme="minorHAnsi" w:hAnsiTheme="minorHAnsi" w:cs="Arial"/>
          <w:iCs/>
          <w:szCs w:val="24"/>
          <w:lang w:bidi="cs-CZ"/>
        </w:rPr>
        <w:t xml:space="preserve"> </w:t>
      </w:r>
      <w:r w:rsidR="008723EE" w:rsidRPr="00F87E8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 w:rsidR="00070D60">
        <w:rPr>
          <w:rFonts w:asciiTheme="minorHAnsi" w:hAnsiTheme="minorHAnsi" w:cs="Arial"/>
          <w:iCs/>
          <w:szCs w:val="24"/>
          <w:lang w:bidi="cs-CZ"/>
        </w:rPr>
        <w:t>6</w:t>
      </w:r>
      <w:r w:rsidR="008723EE" w:rsidRPr="00F87E82">
        <w:rPr>
          <w:rFonts w:asciiTheme="minorHAnsi" w:hAnsiTheme="minorHAnsi" w:cs="Arial"/>
          <w:iCs/>
          <w:szCs w:val="24"/>
          <w:lang w:bidi="cs-CZ"/>
        </w:rPr>
        <w:t>.</w:t>
      </w:r>
      <w:r w:rsidR="00693CD4">
        <w:rPr>
          <w:rFonts w:asciiTheme="minorHAnsi" w:hAnsiTheme="minorHAnsi" w:cs="Arial"/>
          <w:iCs/>
          <w:szCs w:val="24"/>
          <w:lang w:bidi="cs-CZ"/>
        </w:rPr>
        <w:t>06</w:t>
      </w:r>
      <w:r w:rsidR="008723EE">
        <w:rPr>
          <w:rFonts w:asciiTheme="minorHAnsi" w:hAnsiTheme="minorHAnsi" w:cs="Arial"/>
          <w:iCs/>
          <w:szCs w:val="24"/>
          <w:lang w:bidi="cs-CZ"/>
        </w:rPr>
        <w:t>.2018</w:t>
      </w:r>
    </w:p>
    <w:p w:rsidR="008723EE" w:rsidRPr="00B1410D" w:rsidRDefault="002D4A3B" w:rsidP="008723EE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</w:t>
      </w:r>
      <w:r w:rsidR="00C06BDE">
        <w:rPr>
          <w:rFonts w:asciiTheme="minorHAnsi" w:hAnsiTheme="minorHAnsi" w:cs="Arial"/>
          <w:szCs w:val="24"/>
        </w:rPr>
        <w:t>1</w:t>
      </w:r>
      <w:r w:rsidR="008723EE" w:rsidRPr="00633762">
        <w:rPr>
          <w:rFonts w:asciiTheme="minorHAnsi" w:hAnsiTheme="minorHAnsi" w:cs="Arial"/>
          <w:szCs w:val="24"/>
        </w:rPr>
        <w:t>–</w:t>
      </w:r>
      <w:r w:rsidR="008723EE" w:rsidRPr="008455C9">
        <w:rPr>
          <w:rFonts w:asciiTheme="minorHAnsi" w:hAnsiTheme="minorHAnsi" w:cs="Arial"/>
          <w:szCs w:val="24"/>
        </w:rPr>
        <w:t xml:space="preserve"> </w:t>
      </w:r>
      <w:bookmarkStart w:id="19" w:name="_Hlk515863235"/>
      <w:r w:rsidR="00693CD4" w:rsidRPr="00693CD4">
        <w:rPr>
          <w:rFonts w:asciiTheme="minorHAnsi" w:hAnsiTheme="minorHAnsi"/>
          <w:szCs w:val="24"/>
        </w:rPr>
        <w:t>Žádost o parkovací místo pro motocykly na ulici Prušánecká</w:t>
      </w:r>
      <w:bookmarkEnd w:id="19"/>
    </w:p>
    <w:p w:rsidR="008723EE" w:rsidRPr="009F6B19" w:rsidRDefault="008723EE" w:rsidP="008723EE">
      <w:pPr>
        <w:widowControl w:val="0"/>
        <w:jc w:val="both"/>
        <w:rPr>
          <w:szCs w:val="24"/>
        </w:rPr>
      </w:pPr>
    </w:p>
    <w:p w:rsidR="008723EE" w:rsidRPr="00F87E82" w:rsidRDefault="008723EE" w:rsidP="008723EE">
      <w:pPr>
        <w:widowControl w:val="0"/>
        <w:jc w:val="both"/>
        <w:rPr>
          <w:rFonts w:asciiTheme="minorHAnsi" w:hAnsiTheme="minorHAnsi"/>
          <w:b/>
          <w:szCs w:val="24"/>
        </w:rPr>
      </w:pPr>
      <w:r w:rsidRPr="00F87E82">
        <w:rPr>
          <w:rFonts w:asciiTheme="minorHAnsi" w:hAnsiTheme="minorHAnsi" w:cs="Arial"/>
          <w:szCs w:val="24"/>
        </w:rPr>
        <w:t>Rada m. č. Brno-Vinohrady</w:t>
      </w:r>
      <w:r w:rsidRPr="00F87E82">
        <w:rPr>
          <w:rFonts w:asciiTheme="minorHAnsi" w:hAnsiTheme="minorHAnsi"/>
          <w:b/>
          <w:szCs w:val="24"/>
        </w:rPr>
        <w:t xml:space="preserve"> </w:t>
      </w:r>
    </w:p>
    <w:p w:rsidR="008723EE" w:rsidRPr="0042412D" w:rsidRDefault="008723EE" w:rsidP="008723EE">
      <w:pPr>
        <w:pStyle w:val="Nadpis3"/>
        <w:rPr>
          <w:rFonts w:asciiTheme="minorHAnsi" w:hAnsiTheme="minorHAnsi" w:cs="Times New Roman"/>
          <w:b/>
          <w:color w:val="auto"/>
        </w:rPr>
      </w:pPr>
    </w:p>
    <w:p w:rsidR="00693CD4" w:rsidRPr="0042412D" w:rsidRDefault="0042412D" w:rsidP="00693CD4">
      <w:pPr>
        <w:jc w:val="both"/>
        <w:rPr>
          <w:rFonts w:asciiTheme="minorHAnsi" w:hAnsiTheme="minorHAnsi"/>
          <w:b/>
          <w:szCs w:val="24"/>
        </w:rPr>
      </w:pPr>
      <w:bookmarkStart w:id="20" w:name="_Hlk514056936"/>
      <w:r w:rsidRPr="0042412D">
        <w:rPr>
          <w:rFonts w:asciiTheme="minorHAnsi" w:hAnsiTheme="minorHAnsi"/>
          <w:b/>
          <w:szCs w:val="24"/>
        </w:rPr>
        <w:t>souhlasí</w:t>
      </w:r>
    </w:p>
    <w:p w:rsidR="00693CD4" w:rsidRPr="00693CD4" w:rsidRDefault="00693CD4" w:rsidP="00693CD4">
      <w:pPr>
        <w:jc w:val="both"/>
        <w:rPr>
          <w:rFonts w:asciiTheme="minorHAnsi" w:hAnsiTheme="minorHAnsi"/>
          <w:b/>
          <w:szCs w:val="24"/>
        </w:rPr>
      </w:pPr>
    </w:p>
    <w:p w:rsidR="00693CD4" w:rsidRPr="00693CD4" w:rsidRDefault="00693CD4" w:rsidP="00693CD4">
      <w:pPr>
        <w:suppressAutoHyphens/>
        <w:spacing w:after="0"/>
        <w:jc w:val="both"/>
        <w:rPr>
          <w:rFonts w:asciiTheme="minorHAnsi" w:hAnsiTheme="minorHAnsi"/>
          <w:szCs w:val="24"/>
        </w:rPr>
      </w:pPr>
      <w:r w:rsidRPr="00693CD4">
        <w:rPr>
          <w:rFonts w:asciiTheme="minorHAnsi" w:hAnsiTheme="minorHAnsi"/>
          <w:szCs w:val="24"/>
        </w:rPr>
        <w:t>s</w:t>
      </w:r>
      <w:r w:rsidRPr="00693CD4">
        <w:rPr>
          <w:rFonts w:asciiTheme="minorHAnsi" w:hAnsiTheme="minorHAnsi"/>
          <w:b/>
          <w:szCs w:val="24"/>
        </w:rPr>
        <w:t> </w:t>
      </w:r>
      <w:r w:rsidRPr="00693CD4">
        <w:rPr>
          <w:rFonts w:asciiTheme="minorHAnsi" w:hAnsiTheme="minorHAnsi"/>
          <w:szCs w:val="24"/>
        </w:rPr>
        <w:t xml:space="preserve">vyznačením místa pro parkování motocyklů na chodníku vedle boxů na popelnice před bytovými domy Prušánecká č. </w:t>
      </w:r>
      <w:proofErr w:type="spellStart"/>
      <w:r w:rsidRPr="00693CD4">
        <w:rPr>
          <w:rFonts w:asciiTheme="minorHAnsi" w:hAnsiTheme="minorHAnsi"/>
          <w:szCs w:val="24"/>
        </w:rPr>
        <w:t>or</w:t>
      </w:r>
      <w:proofErr w:type="spellEnd"/>
      <w:r w:rsidRPr="00693CD4">
        <w:rPr>
          <w:rFonts w:asciiTheme="minorHAnsi" w:hAnsiTheme="minorHAnsi"/>
          <w:szCs w:val="24"/>
        </w:rPr>
        <w:t xml:space="preserve">. 11 a č. </w:t>
      </w:r>
      <w:proofErr w:type="spellStart"/>
      <w:r w:rsidRPr="00693CD4">
        <w:rPr>
          <w:rFonts w:asciiTheme="minorHAnsi" w:hAnsiTheme="minorHAnsi"/>
          <w:szCs w:val="24"/>
        </w:rPr>
        <w:t>or</w:t>
      </w:r>
      <w:proofErr w:type="spellEnd"/>
      <w:r w:rsidRPr="00693CD4">
        <w:rPr>
          <w:rFonts w:asciiTheme="minorHAnsi" w:hAnsiTheme="minorHAnsi"/>
          <w:szCs w:val="24"/>
        </w:rPr>
        <w:t>. 17</w:t>
      </w:r>
    </w:p>
    <w:p w:rsidR="00693CD4" w:rsidRPr="00693CD4" w:rsidRDefault="00693CD4" w:rsidP="00693CD4">
      <w:pPr>
        <w:jc w:val="both"/>
        <w:rPr>
          <w:rFonts w:asciiTheme="minorHAnsi" w:hAnsiTheme="minorHAnsi"/>
          <w:szCs w:val="24"/>
        </w:rPr>
      </w:pPr>
    </w:p>
    <w:p w:rsidR="00693CD4" w:rsidRPr="00693CD4" w:rsidRDefault="00693CD4" w:rsidP="00693CD4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693CD4" w:rsidRPr="00693CD4" w:rsidRDefault="00693CD4" w:rsidP="00693CD4">
      <w:pPr>
        <w:jc w:val="both"/>
        <w:rPr>
          <w:rFonts w:asciiTheme="minorHAnsi" w:hAnsiTheme="minorHAnsi"/>
          <w:b/>
          <w:szCs w:val="24"/>
        </w:rPr>
      </w:pPr>
    </w:p>
    <w:p w:rsidR="00693CD4" w:rsidRDefault="00693CD4" w:rsidP="00693CD4">
      <w:pPr>
        <w:pStyle w:val="Zkladntextodsazen3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693CD4">
        <w:rPr>
          <w:rFonts w:asciiTheme="minorHAnsi" w:hAnsiTheme="minorHAnsi"/>
          <w:sz w:val="24"/>
          <w:szCs w:val="24"/>
        </w:rPr>
        <w:t xml:space="preserve">Ing. Květoslavu </w:t>
      </w:r>
      <w:proofErr w:type="spellStart"/>
      <w:r w:rsidRPr="00693CD4">
        <w:rPr>
          <w:rFonts w:asciiTheme="minorHAnsi" w:hAnsiTheme="minorHAnsi"/>
          <w:sz w:val="24"/>
          <w:szCs w:val="24"/>
        </w:rPr>
        <w:t>Pekárkov</w:t>
      </w:r>
      <w:proofErr w:type="spellEnd"/>
      <w:r>
        <w:rPr>
          <w:rFonts w:asciiTheme="minorHAnsi" w:hAnsiTheme="minorHAnsi"/>
          <w:sz w:val="24"/>
          <w:szCs w:val="24"/>
        </w:rPr>
        <w:t>, v</w:t>
      </w:r>
      <w:r w:rsidRPr="00693CD4">
        <w:rPr>
          <w:rFonts w:asciiTheme="minorHAnsi" w:hAnsiTheme="minorHAnsi"/>
          <w:sz w:val="24"/>
          <w:szCs w:val="24"/>
        </w:rPr>
        <w:t xml:space="preserve">edoucímu odboru finančního a výstavby </w:t>
      </w:r>
    </w:p>
    <w:p w:rsidR="00693CD4" w:rsidRPr="00693CD4" w:rsidRDefault="00693CD4" w:rsidP="00CD3700">
      <w:pPr>
        <w:pStyle w:val="Zkladntextodsazen3"/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3CD4">
        <w:rPr>
          <w:rFonts w:asciiTheme="minorHAnsi" w:hAnsiTheme="minorHAnsi"/>
          <w:sz w:val="24"/>
          <w:szCs w:val="24"/>
        </w:rPr>
        <w:t>seznámit s usnesení</w:t>
      </w:r>
      <w:r>
        <w:rPr>
          <w:rFonts w:asciiTheme="minorHAnsi" w:hAnsiTheme="minorHAnsi"/>
          <w:sz w:val="24"/>
          <w:szCs w:val="24"/>
        </w:rPr>
        <w:t>m RMČ Brno – Vinohrady žadatele</w:t>
      </w:r>
    </w:p>
    <w:p w:rsidR="00693CD4" w:rsidRDefault="00693CD4" w:rsidP="00CD3700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693CD4">
        <w:rPr>
          <w:rFonts w:asciiTheme="minorHAnsi" w:hAnsiTheme="minorHAnsi"/>
          <w:szCs w:val="24"/>
        </w:rPr>
        <w:t>: 12. 06. 2018</w:t>
      </w:r>
    </w:p>
    <w:p w:rsidR="008723EE" w:rsidRPr="00693CD4" w:rsidRDefault="00693CD4" w:rsidP="00CD3700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</w:t>
      </w:r>
      <w:r w:rsidRPr="00693CD4">
        <w:rPr>
          <w:rFonts w:asciiTheme="minorHAnsi" w:hAnsiTheme="minorHAnsi"/>
          <w:szCs w:val="24"/>
        </w:rPr>
        <w:t>ajistit označení míst pro parkování motocyklů</w:t>
      </w:r>
    </w:p>
    <w:bookmarkEnd w:id="20"/>
    <w:p w:rsidR="008723EE" w:rsidRDefault="008723EE" w:rsidP="008723EE"/>
    <w:p w:rsidR="008723EE" w:rsidRDefault="008723EE" w:rsidP="008723EE"/>
    <w:p w:rsidR="008723EE" w:rsidRDefault="008723EE" w:rsidP="008723EE"/>
    <w:p w:rsidR="008723EE" w:rsidRDefault="008723EE" w:rsidP="008723EE"/>
    <w:p w:rsidR="008723EE" w:rsidRDefault="008723EE" w:rsidP="008723EE"/>
    <w:p w:rsidR="00C06BDE" w:rsidRDefault="00C06BDE" w:rsidP="008723EE"/>
    <w:p w:rsidR="00C06BDE" w:rsidRDefault="00C06BDE" w:rsidP="008723EE"/>
    <w:p w:rsidR="00C06BDE" w:rsidRDefault="00C06BDE" w:rsidP="008723EE"/>
    <w:p w:rsidR="00C06BDE" w:rsidRDefault="00C06BDE" w:rsidP="008723EE"/>
    <w:p w:rsidR="00C06BDE" w:rsidRDefault="00C06BDE" w:rsidP="008723EE"/>
    <w:p w:rsidR="00070D60" w:rsidRDefault="00070D60" w:rsidP="008723EE"/>
    <w:p w:rsidR="00693CD4" w:rsidRDefault="00693CD4" w:rsidP="008723EE"/>
    <w:p w:rsidR="00070D60" w:rsidRDefault="00070D60" w:rsidP="008723EE"/>
    <w:p w:rsidR="00070D60" w:rsidRDefault="00070D60" w:rsidP="008723EE"/>
    <w:p w:rsidR="00C06BDE" w:rsidRDefault="00C06BDE" w:rsidP="008723EE"/>
    <w:p w:rsidR="00C06BDE" w:rsidRDefault="00C06BDE" w:rsidP="008723EE"/>
    <w:p w:rsidR="008723EE" w:rsidRDefault="008723EE" w:rsidP="008723EE"/>
    <w:p w:rsidR="008723EE" w:rsidRDefault="008723EE" w:rsidP="008723EE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C4648" w:rsidRPr="00BF65C4" w:rsidTr="005C5F17">
        <w:tc>
          <w:tcPr>
            <w:tcW w:w="3306" w:type="dxa"/>
          </w:tcPr>
          <w:p w:rsidR="00AC4648" w:rsidRPr="00BF65C4" w:rsidRDefault="00AC4648" w:rsidP="005C5F1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C4648" w:rsidRPr="00BF65C4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C4648" w:rsidRPr="00BF65C4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C4648" w:rsidRDefault="00AC4648" w:rsidP="005C5F1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AC4648" w:rsidRDefault="00AC4648" w:rsidP="005C5F1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AC4648" w:rsidRDefault="00AC4648" w:rsidP="005C5F1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AC4648" w:rsidRPr="00BF65C4" w:rsidRDefault="00AC4648" w:rsidP="005C5F1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2D4A3B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C4648" w:rsidRPr="00BF65C4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C4648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C4648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C4648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C4648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C4648" w:rsidRPr="00BF65C4" w:rsidRDefault="00AC4648" w:rsidP="005C5F1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0E0604" w:rsidRPr="00BF65C4" w:rsidRDefault="000E0604" w:rsidP="002D4A3B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2042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0E0604" w:rsidRPr="00633762" w:rsidRDefault="0008192C" w:rsidP="000E0604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693CD4">
        <w:rPr>
          <w:rFonts w:asciiTheme="minorHAnsi" w:hAnsiTheme="minorHAnsi" w:cs="Arial"/>
          <w:iCs/>
          <w:szCs w:val="24"/>
          <w:lang w:bidi="cs-CZ"/>
        </w:rPr>
        <w:t>8</w:t>
      </w:r>
      <w:r w:rsidR="00640E7A">
        <w:rPr>
          <w:rFonts w:asciiTheme="minorHAnsi" w:hAnsiTheme="minorHAnsi" w:cs="Arial"/>
          <w:iCs/>
          <w:szCs w:val="24"/>
          <w:lang w:bidi="cs-CZ"/>
        </w:rPr>
        <w:t>.</w:t>
      </w:r>
      <w:r w:rsidR="000E0604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937513">
        <w:rPr>
          <w:rFonts w:asciiTheme="minorHAnsi" w:hAnsiTheme="minorHAnsi" w:cs="Arial"/>
          <w:iCs/>
          <w:szCs w:val="24"/>
          <w:lang w:bidi="cs-CZ"/>
        </w:rPr>
        <w:t>6</w:t>
      </w:r>
      <w:r w:rsidR="000E0604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693CD4">
        <w:rPr>
          <w:rFonts w:asciiTheme="minorHAnsi" w:hAnsiTheme="minorHAnsi" w:cs="Arial"/>
          <w:iCs/>
          <w:szCs w:val="24"/>
          <w:lang w:bidi="cs-CZ"/>
        </w:rPr>
        <w:t>06</w:t>
      </w:r>
      <w:r>
        <w:rPr>
          <w:rFonts w:asciiTheme="minorHAnsi" w:hAnsiTheme="minorHAnsi" w:cs="Arial"/>
          <w:iCs/>
          <w:szCs w:val="24"/>
          <w:lang w:bidi="cs-CZ"/>
        </w:rPr>
        <w:t>.</w:t>
      </w:r>
      <w:r w:rsidR="000E0604"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0E0604" w:rsidRPr="00693CD4" w:rsidRDefault="00C06BDE" w:rsidP="000E0604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12</w:t>
      </w:r>
      <w:r w:rsidR="000E0604" w:rsidRPr="00633762">
        <w:rPr>
          <w:rFonts w:asciiTheme="minorHAnsi" w:hAnsiTheme="minorHAnsi" w:cs="Arial"/>
          <w:szCs w:val="24"/>
        </w:rPr>
        <w:t xml:space="preserve">– </w:t>
      </w:r>
      <w:bookmarkStart w:id="21" w:name="_Hlk515863261"/>
      <w:r w:rsidR="00693CD4" w:rsidRPr="00693CD4">
        <w:rPr>
          <w:rFonts w:asciiTheme="minorHAnsi" w:hAnsiTheme="minorHAnsi"/>
          <w:szCs w:val="24"/>
        </w:rPr>
        <w:t>Změna bodů za další rok trvání žádosti</w:t>
      </w:r>
      <w:bookmarkEnd w:id="21"/>
    </w:p>
    <w:p w:rsidR="000E0604" w:rsidRPr="009F6B19" w:rsidRDefault="000E0604" w:rsidP="000E0604">
      <w:pPr>
        <w:widowControl w:val="0"/>
        <w:jc w:val="both"/>
        <w:rPr>
          <w:szCs w:val="24"/>
        </w:rPr>
      </w:pPr>
    </w:p>
    <w:p w:rsidR="000E0604" w:rsidRDefault="000E0604" w:rsidP="000E0604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22" w:name="_Hlk510607161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0A5764" w:rsidRPr="00B52C55" w:rsidRDefault="000A5764" w:rsidP="000E0604">
      <w:pPr>
        <w:widowControl w:val="0"/>
        <w:jc w:val="both"/>
        <w:rPr>
          <w:rFonts w:asciiTheme="minorHAnsi" w:hAnsiTheme="minorHAnsi"/>
          <w:b/>
          <w:color w:val="FF0000"/>
          <w:szCs w:val="24"/>
        </w:rPr>
      </w:pPr>
    </w:p>
    <w:p w:rsidR="00693CD4" w:rsidRDefault="00693CD4" w:rsidP="00693CD4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23" w:name="_Hlk515863279"/>
      <w:bookmarkEnd w:id="22"/>
      <w:r w:rsidRPr="00693CD4">
        <w:rPr>
          <w:rFonts w:asciiTheme="minorHAnsi" w:hAnsiTheme="minorHAnsi"/>
          <w:b/>
          <w:bCs/>
          <w:szCs w:val="24"/>
        </w:rPr>
        <w:t xml:space="preserve">schvaluje  </w:t>
      </w:r>
    </w:p>
    <w:p w:rsidR="00693CD4" w:rsidRPr="00693CD4" w:rsidRDefault="00693CD4" w:rsidP="00693CD4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Theme="minorHAnsi" w:hAnsiTheme="minorHAnsi"/>
          <w:szCs w:val="24"/>
        </w:rPr>
      </w:pPr>
      <w:r w:rsidRPr="00693CD4">
        <w:rPr>
          <w:rFonts w:asciiTheme="minorHAnsi" w:hAnsiTheme="minorHAnsi"/>
          <w:szCs w:val="24"/>
        </w:rPr>
        <w:t xml:space="preserve">přidělení níže uvedených bodů 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červen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  <w:t xml:space="preserve">původní </w:t>
      </w:r>
      <w:r w:rsidRPr="00693CD4">
        <w:rPr>
          <w:rFonts w:ascii="Calibri" w:hAnsi="Calibri"/>
          <w:szCs w:val="24"/>
        </w:rPr>
        <w:tab/>
        <w:t>nové</w:t>
      </w:r>
      <w:r w:rsidRPr="00693CD4">
        <w:rPr>
          <w:rFonts w:ascii="Calibri" w:hAnsi="Calibri"/>
          <w:szCs w:val="24"/>
        </w:rPr>
        <w:tab/>
        <w:t>roky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H</w:t>
      </w:r>
      <w:r w:rsidR="00756F79">
        <w:rPr>
          <w:rFonts w:ascii="Calibri" w:hAnsi="Calibri"/>
          <w:szCs w:val="24"/>
        </w:rPr>
        <w:t>J.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13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14</w:t>
      </w:r>
      <w:proofErr w:type="gramEnd"/>
      <w:r w:rsidRPr="00693CD4">
        <w:rPr>
          <w:rFonts w:ascii="Calibri" w:hAnsi="Calibri"/>
          <w:szCs w:val="24"/>
        </w:rPr>
        <w:tab/>
        <w:t>8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D</w:t>
      </w:r>
      <w:r w:rsidR="00756F79">
        <w:rPr>
          <w:rFonts w:ascii="Calibri" w:hAnsi="Calibri"/>
          <w:szCs w:val="24"/>
        </w:rPr>
        <w:t>B.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10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11</w:t>
      </w:r>
      <w:proofErr w:type="gramEnd"/>
      <w:r w:rsidRPr="00693CD4">
        <w:rPr>
          <w:rFonts w:ascii="Calibri" w:hAnsi="Calibri"/>
          <w:szCs w:val="24"/>
        </w:rPr>
        <w:tab/>
        <w:t>7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M</w:t>
      </w:r>
      <w:r w:rsidR="00756F79">
        <w:rPr>
          <w:rFonts w:ascii="Calibri" w:hAnsi="Calibri"/>
          <w:szCs w:val="24"/>
        </w:rPr>
        <w:t>R.</w:t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10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11</w:t>
      </w:r>
      <w:proofErr w:type="gramEnd"/>
      <w:r w:rsidRPr="00693CD4">
        <w:rPr>
          <w:rFonts w:ascii="Calibri" w:hAnsi="Calibri"/>
          <w:szCs w:val="24"/>
        </w:rPr>
        <w:tab/>
        <w:t>6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M</w:t>
      </w:r>
      <w:r w:rsidR="00756F79">
        <w:rPr>
          <w:rFonts w:ascii="Calibri" w:hAnsi="Calibri"/>
          <w:szCs w:val="24"/>
        </w:rPr>
        <w:t>S.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10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11</w:t>
      </w:r>
      <w:proofErr w:type="gramEnd"/>
      <w:r w:rsidRPr="00693CD4">
        <w:rPr>
          <w:rFonts w:ascii="Calibri" w:hAnsi="Calibri"/>
          <w:szCs w:val="24"/>
        </w:rPr>
        <w:tab/>
        <w:t>3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</w:t>
      </w:r>
      <w:r w:rsidR="00756F79">
        <w:rPr>
          <w:rFonts w:ascii="Calibri" w:hAnsi="Calibri"/>
          <w:szCs w:val="24"/>
        </w:rPr>
        <w:t>B.</w:t>
      </w:r>
      <w:r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9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10</w:t>
      </w:r>
      <w:proofErr w:type="gramEnd"/>
      <w:r w:rsidRPr="00693CD4">
        <w:rPr>
          <w:rFonts w:ascii="Calibri" w:hAnsi="Calibri"/>
          <w:szCs w:val="24"/>
        </w:rPr>
        <w:tab/>
        <w:t>9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Š</w:t>
      </w:r>
      <w:r w:rsidR="00756F79">
        <w:rPr>
          <w:rFonts w:ascii="Calibri" w:hAnsi="Calibri"/>
          <w:szCs w:val="24"/>
        </w:rPr>
        <w:t>Š.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8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9</w:t>
      </w:r>
      <w:proofErr w:type="gramEnd"/>
      <w:r w:rsidRPr="00693CD4">
        <w:rPr>
          <w:rFonts w:ascii="Calibri" w:hAnsi="Calibri"/>
          <w:szCs w:val="24"/>
        </w:rPr>
        <w:tab/>
        <w:t>8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P</w:t>
      </w:r>
      <w:r w:rsidR="00756F79">
        <w:rPr>
          <w:rFonts w:ascii="Calibri" w:hAnsi="Calibri"/>
          <w:szCs w:val="24"/>
        </w:rPr>
        <w:t>H.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8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9</w:t>
      </w:r>
      <w:proofErr w:type="gramEnd"/>
      <w:r w:rsidRPr="00693CD4">
        <w:rPr>
          <w:rFonts w:ascii="Calibri" w:hAnsi="Calibri"/>
          <w:szCs w:val="24"/>
        </w:rPr>
        <w:tab/>
        <w:t>4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D</w:t>
      </w:r>
      <w:r w:rsidR="00756F79">
        <w:rPr>
          <w:rFonts w:ascii="Calibri" w:hAnsi="Calibri"/>
          <w:szCs w:val="24"/>
        </w:rPr>
        <w:t>S.</w:t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6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7</w:t>
      </w:r>
      <w:proofErr w:type="gramEnd"/>
      <w:r w:rsidRPr="00693CD4">
        <w:rPr>
          <w:rFonts w:ascii="Calibri" w:hAnsi="Calibri"/>
          <w:szCs w:val="24"/>
        </w:rPr>
        <w:tab/>
        <w:t>4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V</w:t>
      </w:r>
      <w:r w:rsidR="00756F79">
        <w:rPr>
          <w:rFonts w:ascii="Calibri" w:hAnsi="Calibri"/>
          <w:szCs w:val="24"/>
        </w:rPr>
        <w:t>V.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5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6</w:t>
      </w:r>
      <w:proofErr w:type="gramEnd"/>
      <w:r w:rsidRPr="00693CD4">
        <w:rPr>
          <w:rFonts w:ascii="Calibri" w:hAnsi="Calibri"/>
          <w:szCs w:val="24"/>
        </w:rPr>
        <w:tab/>
        <w:t>5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J</w:t>
      </w:r>
      <w:r w:rsidR="00756F79">
        <w:rPr>
          <w:rFonts w:ascii="Calibri" w:hAnsi="Calibri"/>
          <w:szCs w:val="24"/>
        </w:rPr>
        <w:t>G.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4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5</w:t>
      </w:r>
      <w:proofErr w:type="gramEnd"/>
      <w:r w:rsidRPr="00693CD4">
        <w:rPr>
          <w:rFonts w:ascii="Calibri" w:hAnsi="Calibri"/>
          <w:szCs w:val="24"/>
        </w:rPr>
        <w:tab/>
        <w:t>4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J</w:t>
      </w:r>
      <w:r w:rsidR="00756F79">
        <w:rPr>
          <w:rFonts w:ascii="Calibri" w:hAnsi="Calibri"/>
          <w:szCs w:val="24"/>
        </w:rPr>
        <w:t>V.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4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5</w:t>
      </w:r>
      <w:proofErr w:type="gramEnd"/>
      <w:r w:rsidRPr="00693CD4">
        <w:rPr>
          <w:rFonts w:ascii="Calibri" w:hAnsi="Calibri"/>
          <w:szCs w:val="24"/>
        </w:rPr>
        <w:tab/>
        <w:t>4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J</w:t>
      </w:r>
      <w:r w:rsidR="00756F79">
        <w:rPr>
          <w:rFonts w:ascii="Calibri" w:hAnsi="Calibri"/>
          <w:szCs w:val="24"/>
        </w:rPr>
        <w:t>V.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3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4</w:t>
      </w:r>
      <w:proofErr w:type="gramEnd"/>
      <w:r w:rsidRPr="00693CD4">
        <w:rPr>
          <w:rFonts w:ascii="Calibri" w:hAnsi="Calibri"/>
          <w:szCs w:val="24"/>
        </w:rPr>
        <w:tab/>
        <w:t>1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O</w:t>
      </w:r>
      <w:r w:rsidR="00756F79">
        <w:rPr>
          <w:rFonts w:ascii="Calibri" w:hAnsi="Calibri"/>
          <w:szCs w:val="24"/>
        </w:rPr>
        <w:t>B.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2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3</w:t>
      </w:r>
      <w:proofErr w:type="gramEnd"/>
      <w:r w:rsidRPr="00693CD4">
        <w:rPr>
          <w:rFonts w:ascii="Calibri" w:hAnsi="Calibri"/>
          <w:szCs w:val="24"/>
        </w:rPr>
        <w:tab/>
        <w:t>2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693CD4">
        <w:rPr>
          <w:rFonts w:ascii="Calibri" w:hAnsi="Calibri"/>
          <w:szCs w:val="24"/>
        </w:rPr>
        <w:t>D</w:t>
      </w:r>
      <w:r w:rsidR="00756F79">
        <w:rPr>
          <w:rFonts w:ascii="Calibri" w:hAnsi="Calibri"/>
          <w:szCs w:val="24"/>
        </w:rPr>
        <w:t>T.</w:t>
      </w:r>
      <w:r w:rsidRPr="00693CD4">
        <w:rPr>
          <w:rFonts w:ascii="Calibri" w:hAnsi="Calibri"/>
          <w:szCs w:val="24"/>
        </w:rPr>
        <w:tab/>
      </w:r>
      <w:r w:rsidRPr="00693CD4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2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3</w:t>
      </w:r>
      <w:proofErr w:type="gramEnd"/>
      <w:r w:rsidRPr="00693CD4">
        <w:rPr>
          <w:rFonts w:ascii="Calibri" w:hAnsi="Calibri"/>
          <w:szCs w:val="24"/>
        </w:rPr>
        <w:tab/>
        <w:t>2</w:t>
      </w:r>
    </w:p>
    <w:p w:rsidR="00693CD4" w:rsidRPr="00693CD4" w:rsidRDefault="00693CD4" w:rsidP="00693CD4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</w:t>
      </w:r>
      <w:r w:rsidR="00756F79">
        <w:rPr>
          <w:rFonts w:ascii="Calibri" w:hAnsi="Calibri"/>
          <w:szCs w:val="24"/>
        </w:rPr>
        <w:t>V.</w:t>
      </w:r>
      <w:r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r w:rsidR="00756F79">
        <w:rPr>
          <w:rFonts w:ascii="Calibri" w:hAnsi="Calibri"/>
          <w:szCs w:val="24"/>
        </w:rPr>
        <w:tab/>
      </w:r>
      <w:proofErr w:type="gramStart"/>
      <w:r w:rsidRPr="00693CD4">
        <w:rPr>
          <w:rFonts w:ascii="Calibri" w:hAnsi="Calibri"/>
          <w:szCs w:val="24"/>
        </w:rPr>
        <w:t>1</w:t>
      </w:r>
      <w:r w:rsidRPr="00693CD4">
        <w:rPr>
          <w:rFonts w:ascii="Calibri" w:hAnsi="Calibri"/>
          <w:szCs w:val="24"/>
        </w:rPr>
        <w:tab/>
        <w:t>-</w:t>
      </w:r>
      <w:r w:rsidRPr="00693CD4">
        <w:rPr>
          <w:rFonts w:ascii="Calibri" w:hAnsi="Calibri"/>
          <w:szCs w:val="24"/>
        </w:rPr>
        <w:tab/>
        <w:t>2</w:t>
      </w:r>
      <w:proofErr w:type="gramEnd"/>
      <w:r w:rsidRPr="00693CD4">
        <w:rPr>
          <w:rFonts w:ascii="Calibri" w:hAnsi="Calibri"/>
          <w:szCs w:val="24"/>
        </w:rPr>
        <w:tab/>
        <w:t>1</w:t>
      </w:r>
    </w:p>
    <w:p w:rsidR="00693CD4" w:rsidRPr="00693CD4" w:rsidRDefault="00693CD4" w:rsidP="00693CD4">
      <w:pPr>
        <w:spacing w:after="0"/>
        <w:rPr>
          <w:rFonts w:asciiTheme="minorHAnsi" w:hAnsiTheme="minorHAnsi"/>
          <w:szCs w:val="24"/>
        </w:rPr>
      </w:pPr>
    </w:p>
    <w:p w:rsidR="00693CD4" w:rsidRDefault="00693CD4" w:rsidP="00693CD4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</w:t>
      </w:r>
      <w:r w:rsidRPr="00693CD4">
        <w:rPr>
          <w:rFonts w:asciiTheme="minorHAnsi" w:hAnsiTheme="minorHAnsi"/>
          <w:b/>
          <w:bCs/>
          <w:szCs w:val="24"/>
        </w:rPr>
        <w:t>kládá</w:t>
      </w:r>
    </w:p>
    <w:p w:rsidR="00693CD4" w:rsidRPr="00693CD4" w:rsidRDefault="00693CD4" w:rsidP="00693CD4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693CD4" w:rsidRPr="00693CD4" w:rsidRDefault="00693CD4" w:rsidP="00693CD4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Ing. Janu Černému, vedoucímu</w:t>
      </w:r>
    </w:p>
    <w:p w:rsidR="00693CD4" w:rsidRPr="00693CD4" w:rsidRDefault="00693CD4" w:rsidP="00693CD4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693CD4">
        <w:rPr>
          <w:rFonts w:asciiTheme="minorHAnsi" w:hAnsiTheme="minorHAnsi"/>
          <w:bCs/>
          <w:szCs w:val="24"/>
        </w:rPr>
        <w:t>odboru bytového a všeobecného</w:t>
      </w:r>
    </w:p>
    <w:p w:rsidR="00693CD4" w:rsidRPr="00693CD4" w:rsidRDefault="00693CD4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693CD4">
        <w:rPr>
          <w:rFonts w:asciiTheme="minorHAnsi" w:hAnsiTheme="minorHAnsi"/>
          <w:szCs w:val="24"/>
        </w:rPr>
        <w:t>zajistit provedení změny v pořadí žadatelů o byt</w:t>
      </w:r>
    </w:p>
    <w:p w:rsidR="000E0604" w:rsidRDefault="00693CD4" w:rsidP="00CD3700">
      <w:pPr>
        <w:pStyle w:val="Odstavecseseznamem"/>
        <w:widowControl w:val="0"/>
        <w:numPr>
          <w:ilvl w:val="0"/>
          <w:numId w:val="6"/>
        </w:numPr>
        <w:snapToGrid w:val="0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693CD4">
        <w:rPr>
          <w:rFonts w:asciiTheme="minorHAnsi" w:hAnsiTheme="minorHAnsi"/>
          <w:szCs w:val="24"/>
        </w:rPr>
        <w:t>:  23.06.2018</w:t>
      </w:r>
    </w:p>
    <w:bookmarkEnd w:id="23"/>
    <w:p w:rsidR="00693CD4" w:rsidRPr="00693CD4" w:rsidRDefault="00693CD4" w:rsidP="00693CD4">
      <w:pPr>
        <w:pStyle w:val="Odstavecseseznamem"/>
        <w:widowControl w:val="0"/>
        <w:snapToGrid w:val="0"/>
        <w:spacing w:after="0"/>
        <w:rPr>
          <w:rFonts w:asciiTheme="minorHAnsi" w:hAnsiTheme="minorHAnsi"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0E0604" w:rsidRPr="00BF65C4" w:rsidTr="000E0604">
        <w:tc>
          <w:tcPr>
            <w:tcW w:w="3306" w:type="dxa"/>
          </w:tcPr>
          <w:p w:rsidR="000E0604" w:rsidRPr="00BF65C4" w:rsidRDefault="000E0604" w:rsidP="000E060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0E0604" w:rsidRPr="00BF65C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0E0604" w:rsidRPr="00BF65C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0E0604" w:rsidRPr="00BF65C4" w:rsidRDefault="000E0604" w:rsidP="000E060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2D4A3B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0E0604" w:rsidRPr="00BF65C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0E060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0E060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0E060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0E060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0E0604" w:rsidRPr="00BF65C4" w:rsidRDefault="000E0604" w:rsidP="000E060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CB28F3" w:rsidRPr="00BF65C4" w:rsidRDefault="00CB28F3" w:rsidP="00CB28F3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693CD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3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CB28F3" w:rsidRPr="00633762" w:rsidRDefault="00CB28F3" w:rsidP="00CB28F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693CD4">
        <w:rPr>
          <w:rFonts w:asciiTheme="minorHAnsi" w:hAnsiTheme="minorHAnsi" w:cs="Arial"/>
          <w:iCs/>
          <w:szCs w:val="24"/>
          <w:lang w:bidi="cs-CZ"/>
        </w:rPr>
        <w:t>8</w:t>
      </w:r>
      <w:r>
        <w:rPr>
          <w:rFonts w:asciiTheme="minorHAnsi" w:hAnsiTheme="minorHAnsi" w:cs="Arial"/>
          <w:iCs/>
          <w:szCs w:val="24"/>
          <w:lang w:bidi="cs-CZ"/>
        </w:rPr>
        <w:t>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937513"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693CD4">
        <w:rPr>
          <w:rFonts w:asciiTheme="minorHAnsi" w:hAnsiTheme="minorHAnsi" w:cs="Arial"/>
          <w:iCs/>
          <w:szCs w:val="24"/>
          <w:lang w:bidi="cs-CZ"/>
        </w:rPr>
        <w:t>06</w:t>
      </w:r>
      <w:r>
        <w:rPr>
          <w:rFonts w:asciiTheme="minorHAnsi" w:hAnsiTheme="minorHAnsi" w:cs="Arial"/>
          <w:iCs/>
          <w:szCs w:val="24"/>
          <w:lang w:bidi="cs-CZ"/>
        </w:rPr>
        <w:t>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CB28F3" w:rsidRPr="009F6B19" w:rsidRDefault="00AE0159" w:rsidP="00CB28F3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</w:t>
      </w:r>
      <w:r w:rsidR="008455C9">
        <w:rPr>
          <w:rFonts w:asciiTheme="minorHAnsi" w:hAnsiTheme="minorHAnsi" w:cs="Arial"/>
          <w:szCs w:val="24"/>
        </w:rPr>
        <w:t> </w:t>
      </w:r>
      <w:r>
        <w:rPr>
          <w:rFonts w:asciiTheme="minorHAnsi" w:hAnsiTheme="minorHAnsi" w:cs="Arial"/>
          <w:szCs w:val="24"/>
        </w:rPr>
        <w:t>bodu</w:t>
      </w:r>
      <w:r w:rsidR="002D4A3B">
        <w:rPr>
          <w:rFonts w:asciiTheme="minorHAnsi" w:hAnsiTheme="minorHAnsi" w:cs="Arial"/>
          <w:szCs w:val="24"/>
        </w:rPr>
        <w:t xml:space="preserve"> 13</w:t>
      </w:r>
      <w:r w:rsidR="00CB28F3" w:rsidRPr="00633762">
        <w:rPr>
          <w:rFonts w:asciiTheme="minorHAnsi" w:hAnsiTheme="minorHAnsi" w:cs="Arial"/>
          <w:szCs w:val="24"/>
        </w:rPr>
        <w:t xml:space="preserve">– </w:t>
      </w:r>
      <w:bookmarkStart w:id="24" w:name="_Hlk515863295"/>
      <w:r w:rsidR="00C81A2A" w:rsidRPr="00C81A2A">
        <w:rPr>
          <w:rFonts w:ascii="Calibri" w:hAnsi="Calibri"/>
          <w:szCs w:val="24"/>
        </w:rPr>
        <w:t>Žádost o schválení přechodu nájmu – I</w:t>
      </w:r>
      <w:r w:rsidR="00756F79">
        <w:rPr>
          <w:rFonts w:ascii="Calibri" w:hAnsi="Calibri"/>
          <w:szCs w:val="24"/>
        </w:rPr>
        <w:t>.</w:t>
      </w:r>
      <w:r w:rsidR="00C81A2A" w:rsidRPr="00C81A2A">
        <w:rPr>
          <w:rFonts w:ascii="Calibri" w:hAnsi="Calibri"/>
          <w:szCs w:val="24"/>
        </w:rPr>
        <w:t xml:space="preserve"> V</w:t>
      </w:r>
      <w:r w:rsidR="00756F79">
        <w:rPr>
          <w:rFonts w:ascii="Calibri" w:hAnsi="Calibri"/>
          <w:szCs w:val="24"/>
        </w:rPr>
        <w:t>.</w:t>
      </w:r>
      <w:r w:rsidR="00C81A2A" w:rsidRPr="00C81A2A">
        <w:rPr>
          <w:rFonts w:ascii="Calibri" w:hAnsi="Calibri"/>
          <w:szCs w:val="24"/>
        </w:rPr>
        <w:t xml:space="preserve">, Bzenecká </w:t>
      </w:r>
      <w:bookmarkEnd w:id="24"/>
    </w:p>
    <w:p w:rsidR="00CB28F3" w:rsidRPr="009F6B19" w:rsidRDefault="00CB28F3" w:rsidP="00CB28F3">
      <w:pPr>
        <w:widowControl w:val="0"/>
        <w:jc w:val="both"/>
        <w:rPr>
          <w:szCs w:val="24"/>
        </w:rPr>
      </w:pPr>
    </w:p>
    <w:p w:rsidR="00CB28F3" w:rsidRDefault="00CB28F3" w:rsidP="00CB28F3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CB28F3" w:rsidRPr="00B52C55" w:rsidRDefault="00CB28F3" w:rsidP="00CB28F3">
      <w:pPr>
        <w:widowControl w:val="0"/>
        <w:jc w:val="both"/>
        <w:rPr>
          <w:rFonts w:asciiTheme="minorHAnsi" w:hAnsiTheme="minorHAnsi"/>
          <w:b/>
          <w:color w:val="FF0000"/>
          <w:szCs w:val="24"/>
        </w:rPr>
      </w:pPr>
    </w:p>
    <w:p w:rsid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25" w:name="_Hlk515863313"/>
      <w:r w:rsidRPr="00C81A2A">
        <w:rPr>
          <w:rFonts w:asciiTheme="minorHAnsi" w:hAnsiTheme="minorHAnsi"/>
          <w:b/>
          <w:bCs/>
          <w:szCs w:val="24"/>
        </w:rPr>
        <w:t xml:space="preserve">bere na vědomí </w:t>
      </w: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bCs/>
          <w:szCs w:val="24"/>
        </w:rPr>
      </w:pPr>
      <w:r w:rsidRPr="00C81A2A">
        <w:rPr>
          <w:rFonts w:ascii="Calibri" w:hAnsi="Calibri"/>
          <w:bCs/>
          <w:szCs w:val="24"/>
        </w:rPr>
        <w:t>skutečnost, že po smrti paní B</w:t>
      </w:r>
      <w:r w:rsidR="00756F79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V</w:t>
      </w:r>
      <w:r w:rsidR="00756F79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, která zemřela dne </w:t>
      </w:r>
      <w:r w:rsidR="00756F79">
        <w:rPr>
          <w:rFonts w:ascii="Calibri" w:hAnsi="Calibri"/>
          <w:bCs/>
          <w:szCs w:val="24"/>
        </w:rPr>
        <w:t xml:space="preserve">přešel nájem bytu č.  v domě Bzenecká </w:t>
      </w:r>
      <w:r w:rsidRPr="00C81A2A">
        <w:rPr>
          <w:rFonts w:ascii="Calibri" w:hAnsi="Calibri"/>
          <w:bCs/>
          <w:szCs w:val="24"/>
        </w:rPr>
        <w:t>na její dceru paní I</w:t>
      </w:r>
      <w:r w:rsidR="00756F79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V</w:t>
      </w:r>
      <w:r w:rsidR="00756F79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>, vnuka D</w:t>
      </w:r>
      <w:r w:rsidR="00756F79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N</w:t>
      </w:r>
      <w:r w:rsidR="00756F79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a vnučku E</w:t>
      </w:r>
      <w:r w:rsidR="00756F79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V. Nájemní smlouva</w:t>
      </w:r>
      <w:r w:rsidR="00C33A28">
        <w:rPr>
          <w:rFonts w:ascii="Calibri" w:hAnsi="Calibri"/>
          <w:bCs/>
          <w:szCs w:val="24"/>
        </w:rPr>
        <w:t xml:space="preserve"> bude uzavřena na dobu určitou </w:t>
      </w:r>
      <w:r w:rsidRPr="00C81A2A">
        <w:rPr>
          <w:rFonts w:ascii="Calibri" w:hAnsi="Calibri"/>
          <w:bCs/>
          <w:szCs w:val="24"/>
        </w:rPr>
        <w:t>do 06.04.2032 – roku s možností dalšího prodloužení</w:t>
      </w:r>
    </w:p>
    <w:p w:rsidR="00C81A2A" w:rsidRP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b/>
          <w:bCs/>
          <w:szCs w:val="24"/>
        </w:rPr>
      </w:pPr>
    </w:p>
    <w:p w:rsid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b/>
          <w:bCs/>
          <w:szCs w:val="24"/>
        </w:rPr>
      </w:pPr>
      <w:r w:rsidRPr="00C81A2A">
        <w:rPr>
          <w:rFonts w:ascii="Calibri" w:hAnsi="Calibri"/>
          <w:b/>
          <w:bCs/>
          <w:szCs w:val="24"/>
        </w:rPr>
        <w:t xml:space="preserve">schvaluje </w:t>
      </w:r>
    </w:p>
    <w:p w:rsidR="00C81A2A" w:rsidRP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b/>
          <w:bCs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C81A2A">
        <w:rPr>
          <w:rFonts w:ascii="Calibri" w:hAnsi="Calibri"/>
          <w:bCs/>
          <w:szCs w:val="24"/>
        </w:rPr>
        <w:t>předlo</w:t>
      </w:r>
      <w:r w:rsidR="00C33A28">
        <w:rPr>
          <w:rFonts w:ascii="Calibri" w:hAnsi="Calibri"/>
          <w:bCs/>
          <w:szCs w:val="24"/>
        </w:rPr>
        <w:t>ženou Smlouvu o nájmu bytu č.</w:t>
      </w:r>
      <w:r w:rsidRPr="00C81A2A">
        <w:rPr>
          <w:rFonts w:ascii="Calibri" w:hAnsi="Calibri"/>
          <w:bCs/>
          <w:szCs w:val="24"/>
        </w:rPr>
        <w:t xml:space="preserve"> v domě </w:t>
      </w:r>
      <w:r w:rsidR="00C33A28">
        <w:rPr>
          <w:rFonts w:ascii="Calibri" w:hAnsi="Calibri"/>
          <w:szCs w:val="24"/>
        </w:rPr>
        <w:t>Bzenecká</w:t>
      </w:r>
      <w:r w:rsidRPr="00C81A2A">
        <w:rPr>
          <w:rFonts w:ascii="Calibri" w:hAnsi="Calibri"/>
          <w:bCs/>
          <w:szCs w:val="24"/>
        </w:rPr>
        <w:t xml:space="preserve"> uzavřenou</w:t>
      </w:r>
      <w:r w:rsidR="00C33A28">
        <w:rPr>
          <w:rFonts w:ascii="Calibri" w:hAnsi="Calibri"/>
          <w:bCs/>
          <w:szCs w:val="24"/>
        </w:rPr>
        <w:t xml:space="preserve"> </w:t>
      </w:r>
      <w:r w:rsidRPr="00C81A2A">
        <w:rPr>
          <w:rFonts w:ascii="Calibri" w:hAnsi="Calibri"/>
          <w:bCs/>
          <w:szCs w:val="24"/>
        </w:rPr>
        <w:t>s paní I</w:t>
      </w:r>
      <w:r w:rsidR="00C33A28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V</w:t>
      </w:r>
      <w:r w:rsidR="00C33A28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>, D</w:t>
      </w:r>
      <w:r w:rsidR="00C33A28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N</w:t>
      </w:r>
      <w:r w:rsidR="00C33A28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a E</w:t>
      </w:r>
      <w:r w:rsidR="00C33A28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V.</w:t>
      </w:r>
    </w:p>
    <w:p w:rsidR="00C81A2A" w:rsidRPr="00C81A2A" w:rsidRDefault="00C81A2A" w:rsidP="00C81A2A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</w:t>
      </w:r>
      <w:r w:rsidRPr="00C81A2A">
        <w:rPr>
          <w:rFonts w:asciiTheme="minorHAnsi" w:hAnsiTheme="minorHAnsi"/>
          <w:b/>
          <w:bCs/>
          <w:szCs w:val="24"/>
        </w:rPr>
        <w:t>kládá</w:t>
      </w:r>
    </w:p>
    <w:p w:rsidR="00C81A2A" w:rsidRP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>Ing. Janu Černému, vedoucímu</w:t>
      </w: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>odboru bytového a všeobecného</w:t>
      </w:r>
    </w:p>
    <w:p w:rsidR="00C81A2A" w:rsidRPr="00C81A2A" w:rsidRDefault="00C81A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C81A2A">
        <w:rPr>
          <w:rFonts w:asciiTheme="minorHAnsi" w:hAnsiTheme="minorHAnsi"/>
          <w:szCs w:val="24"/>
        </w:rPr>
        <w:t>zajistit uzavření smlouvy o nájmu bytu</w:t>
      </w:r>
    </w:p>
    <w:p w:rsidR="00841574" w:rsidRPr="00C81A2A" w:rsidRDefault="00C81A2A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C81A2A">
        <w:rPr>
          <w:rFonts w:asciiTheme="minorHAnsi" w:hAnsiTheme="minorHAnsi"/>
          <w:szCs w:val="24"/>
        </w:rPr>
        <w:t>:  30.06.2018</w:t>
      </w:r>
    </w:p>
    <w:bookmarkEnd w:id="25"/>
    <w:p w:rsidR="00CB28F3" w:rsidRDefault="00CB28F3" w:rsidP="00CB28F3"/>
    <w:p w:rsidR="00FA7BB1" w:rsidRDefault="00FA7BB1" w:rsidP="00CB28F3"/>
    <w:p w:rsidR="00CB28F3" w:rsidRDefault="00CB28F3" w:rsidP="00CB28F3"/>
    <w:p w:rsidR="009A76D3" w:rsidRDefault="009A76D3" w:rsidP="00CB28F3"/>
    <w:p w:rsidR="009A76D3" w:rsidRDefault="009A76D3" w:rsidP="00CB28F3"/>
    <w:p w:rsidR="00C33A28" w:rsidRDefault="00C33A28" w:rsidP="00CB28F3"/>
    <w:p w:rsidR="00C33A28" w:rsidRDefault="00C33A28" w:rsidP="00CB28F3"/>
    <w:p w:rsidR="00C33A28" w:rsidRDefault="00C33A28" w:rsidP="00CB28F3"/>
    <w:p w:rsidR="00C33A28" w:rsidRDefault="00C33A28" w:rsidP="00CB28F3"/>
    <w:p w:rsidR="009A76D3" w:rsidRDefault="009A76D3" w:rsidP="00CB28F3"/>
    <w:p w:rsidR="00CB28F3" w:rsidRDefault="00CB28F3" w:rsidP="00CB28F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CB28F3" w:rsidRPr="00BF65C4" w:rsidTr="00841574">
        <w:tc>
          <w:tcPr>
            <w:tcW w:w="3306" w:type="dxa"/>
          </w:tcPr>
          <w:p w:rsidR="00CB28F3" w:rsidRPr="00BF65C4" w:rsidRDefault="00CB28F3" w:rsidP="0084157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CB28F3" w:rsidRPr="00BF65C4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CB28F3" w:rsidRPr="00BF65C4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CB28F3" w:rsidRPr="00BF65C4" w:rsidRDefault="00CB28F3" w:rsidP="0084157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9A76D3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CB28F3" w:rsidRPr="00BF65C4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B28F3" w:rsidRPr="00BF65C4" w:rsidRDefault="00CB28F3" w:rsidP="008415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E0159" w:rsidRPr="00BF65C4" w:rsidRDefault="00AE0159" w:rsidP="00AE0159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2044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C81A2A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9A76D3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937513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AE0159" w:rsidRPr="00C81A2A" w:rsidRDefault="00C81A2A" w:rsidP="00AE0159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14</w:t>
      </w:r>
      <w:r w:rsidR="00AE0159" w:rsidRPr="00633762">
        <w:rPr>
          <w:rFonts w:asciiTheme="minorHAnsi" w:hAnsiTheme="minorHAnsi" w:cs="Arial"/>
          <w:szCs w:val="24"/>
        </w:rPr>
        <w:t xml:space="preserve">– </w:t>
      </w:r>
      <w:bookmarkStart w:id="26" w:name="_Hlk515863364"/>
      <w:r w:rsidRPr="00C81A2A">
        <w:rPr>
          <w:rFonts w:ascii="Calibri" w:hAnsi="Calibri"/>
          <w:szCs w:val="24"/>
        </w:rPr>
        <w:t>Nájemní smlouva uzavřená na dobu určitou – K</w:t>
      </w:r>
      <w:r w:rsidR="00C33A28">
        <w:rPr>
          <w:rFonts w:ascii="Calibri" w:hAnsi="Calibri"/>
          <w:szCs w:val="24"/>
        </w:rPr>
        <w:t xml:space="preserve">. </w:t>
      </w:r>
      <w:r w:rsidRPr="00C81A2A">
        <w:rPr>
          <w:rFonts w:ascii="Calibri" w:hAnsi="Calibri"/>
          <w:szCs w:val="24"/>
        </w:rPr>
        <w:t>V</w:t>
      </w:r>
      <w:r w:rsidR="00C33A28">
        <w:rPr>
          <w:rFonts w:ascii="Calibri" w:hAnsi="Calibri"/>
          <w:szCs w:val="24"/>
        </w:rPr>
        <w:t>.</w:t>
      </w:r>
      <w:r w:rsidRPr="00C81A2A">
        <w:rPr>
          <w:rFonts w:ascii="Calibri" w:hAnsi="Calibri"/>
          <w:szCs w:val="24"/>
        </w:rPr>
        <w:t xml:space="preserve">, Bzenecká </w:t>
      </w:r>
      <w:bookmarkEnd w:id="26"/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27" w:name="_Hlk514057094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0A3FED" w:rsidRPr="00C81A2A" w:rsidRDefault="000A3FED" w:rsidP="00C81A2A">
      <w:pPr>
        <w:widowControl w:val="0"/>
        <w:spacing w:after="0"/>
        <w:jc w:val="both"/>
        <w:rPr>
          <w:b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28" w:name="_Hlk515863602"/>
      <w:bookmarkEnd w:id="27"/>
      <w:r w:rsidRPr="00C81A2A">
        <w:rPr>
          <w:rFonts w:asciiTheme="minorHAnsi" w:hAnsiTheme="minorHAnsi"/>
          <w:b/>
          <w:bCs/>
          <w:szCs w:val="24"/>
        </w:rPr>
        <w:t>schvaluje</w:t>
      </w:r>
    </w:p>
    <w:p w:rsidR="00C81A2A" w:rsidRPr="00C81A2A" w:rsidRDefault="00C81A2A" w:rsidP="00C81A2A">
      <w:pPr>
        <w:pStyle w:val="Zkladntext2"/>
        <w:spacing w:after="0" w:line="240" w:lineRule="auto"/>
        <w:jc w:val="both"/>
        <w:rPr>
          <w:rFonts w:ascii="Calibri" w:hAnsi="Calibri"/>
          <w:bCs/>
          <w:szCs w:val="24"/>
        </w:rPr>
      </w:pPr>
    </w:p>
    <w:p w:rsidR="00C81A2A" w:rsidRPr="00C81A2A" w:rsidRDefault="00C81A2A" w:rsidP="00CD3700">
      <w:pPr>
        <w:pStyle w:val="Zkladn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/>
          <w:bCs/>
          <w:szCs w:val="24"/>
        </w:rPr>
      </w:pPr>
      <w:r w:rsidRPr="00C81A2A">
        <w:rPr>
          <w:rFonts w:ascii="Calibri" w:hAnsi="Calibri"/>
          <w:bCs/>
          <w:szCs w:val="24"/>
        </w:rPr>
        <w:t>prodloužení nájemní smlouvy uzavřené s panem K</w:t>
      </w:r>
      <w:r w:rsidR="00C33A28">
        <w:rPr>
          <w:rFonts w:ascii="Calibri" w:hAnsi="Calibri"/>
          <w:bCs/>
          <w:szCs w:val="24"/>
        </w:rPr>
        <w:t>.</w:t>
      </w:r>
      <w:r w:rsidRPr="00C81A2A">
        <w:rPr>
          <w:rFonts w:ascii="Calibri" w:hAnsi="Calibri"/>
          <w:bCs/>
          <w:szCs w:val="24"/>
        </w:rPr>
        <w:t xml:space="preserve"> V</w:t>
      </w:r>
      <w:r w:rsidR="00C33A28">
        <w:rPr>
          <w:rFonts w:ascii="Calibri" w:hAnsi="Calibri"/>
          <w:bCs/>
          <w:szCs w:val="24"/>
        </w:rPr>
        <w:t>. na užívání bytu č.</w:t>
      </w:r>
      <w:r w:rsidRPr="00C81A2A">
        <w:rPr>
          <w:rFonts w:ascii="Calibri" w:hAnsi="Calibri"/>
          <w:bCs/>
          <w:szCs w:val="24"/>
        </w:rPr>
        <w:t xml:space="preserve"> v </w:t>
      </w:r>
      <w:r>
        <w:rPr>
          <w:rFonts w:ascii="Calibri" w:hAnsi="Calibri"/>
          <w:bCs/>
          <w:szCs w:val="24"/>
        </w:rPr>
        <w:t>domě</w:t>
      </w:r>
      <w:r w:rsidR="00C33A28">
        <w:rPr>
          <w:rFonts w:ascii="Calibri" w:hAnsi="Calibri"/>
          <w:bCs/>
          <w:szCs w:val="24"/>
        </w:rPr>
        <w:t xml:space="preserve"> Bzenecká</w:t>
      </w:r>
      <w:r w:rsidRPr="00C81A2A">
        <w:rPr>
          <w:rFonts w:ascii="Calibri" w:hAnsi="Calibri"/>
          <w:bCs/>
          <w:szCs w:val="24"/>
        </w:rPr>
        <w:t>. Nájemní smlouv</w:t>
      </w:r>
      <w:r w:rsidR="00C33A28">
        <w:rPr>
          <w:rFonts w:ascii="Calibri" w:hAnsi="Calibri"/>
          <w:bCs/>
          <w:szCs w:val="24"/>
        </w:rPr>
        <w:t>a bude uzavřena na dobu určitou</w:t>
      </w:r>
      <w:r w:rsidRPr="00C81A2A">
        <w:rPr>
          <w:rFonts w:ascii="Calibri" w:hAnsi="Calibri"/>
          <w:bCs/>
          <w:szCs w:val="24"/>
        </w:rPr>
        <w:t xml:space="preserve"> 10 </w:t>
      </w:r>
      <w:proofErr w:type="gramStart"/>
      <w:r w:rsidRPr="00C81A2A">
        <w:rPr>
          <w:rFonts w:ascii="Calibri" w:hAnsi="Calibri"/>
          <w:bCs/>
          <w:szCs w:val="24"/>
        </w:rPr>
        <w:t>let  s</w:t>
      </w:r>
      <w:proofErr w:type="gramEnd"/>
      <w:r w:rsidRPr="00C81A2A">
        <w:rPr>
          <w:rFonts w:ascii="Calibri" w:hAnsi="Calibri"/>
          <w:bCs/>
          <w:szCs w:val="24"/>
        </w:rPr>
        <w:t> platností  od 01.07.2018  do 30.06.2028</w:t>
      </w:r>
    </w:p>
    <w:p w:rsidR="00C81A2A" w:rsidRPr="00C81A2A" w:rsidRDefault="00C81A2A" w:rsidP="00CD3700">
      <w:pPr>
        <w:pStyle w:val="Zkladn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C81A2A">
        <w:rPr>
          <w:rFonts w:ascii="Calibri" w:hAnsi="Calibri"/>
          <w:bCs/>
          <w:szCs w:val="24"/>
        </w:rPr>
        <w:t xml:space="preserve">předloženou Smlouvu o </w:t>
      </w:r>
      <w:r w:rsidR="00C33A28">
        <w:rPr>
          <w:rFonts w:ascii="Calibri" w:hAnsi="Calibri"/>
          <w:bCs/>
          <w:szCs w:val="24"/>
        </w:rPr>
        <w:t xml:space="preserve">nájmu bytu č. </w:t>
      </w:r>
      <w:r w:rsidRPr="00C81A2A">
        <w:rPr>
          <w:rFonts w:ascii="Calibri" w:hAnsi="Calibri"/>
          <w:bCs/>
          <w:szCs w:val="24"/>
        </w:rPr>
        <w:t xml:space="preserve">v domě </w:t>
      </w:r>
      <w:r w:rsidR="00C33A28">
        <w:rPr>
          <w:rFonts w:ascii="Calibri" w:hAnsi="Calibri"/>
          <w:szCs w:val="24"/>
        </w:rPr>
        <w:t>Bzenecká</w:t>
      </w:r>
      <w:r w:rsidR="00C33A28">
        <w:rPr>
          <w:rFonts w:ascii="Calibri" w:hAnsi="Calibri"/>
          <w:bCs/>
          <w:szCs w:val="24"/>
        </w:rPr>
        <w:t xml:space="preserve"> uzavřenou</w:t>
      </w:r>
      <w:r w:rsidRPr="00C81A2A">
        <w:rPr>
          <w:rFonts w:ascii="Calibri" w:hAnsi="Calibri"/>
          <w:bCs/>
          <w:szCs w:val="24"/>
        </w:rPr>
        <w:t> s panem K</w:t>
      </w:r>
      <w:r w:rsidR="00C33A28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V</w:t>
      </w:r>
      <w:r w:rsidR="00C33A28">
        <w:rPr>
          <w:rFonts w:ascii="Calibri" w:hAnsi="Calibri"/>
          <w:bCs/>
          <w:szCs w:val="24"/>
        </w:rPr>
        <w:t>.</w:t>
      </w:r>
    </w:p>
    <w:p w:rsidR="00C81A2A" w:rsidRPr="00C81A2A" w:rsidRDefault="00C81A2A" w:rsidP="00C81A2A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C81A2A">
        <w:rPr>
          <w:rFonts w:asciiTheme="minorHAnsi" w:hAnsiTheme="minorHAnsi"/>
          <w:b/>
          <w:bCs/>
          <w:szCs w:val="24"/>
        </w:rPr>
        <w:t>ukládá</w:t>
      </w:r>
    </w:p>
    <w:p w:rsidR="00C81A2A" w:rsidRP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 xml:space="preserve">Ing. Janu Černému, vedoucímu </w:t>
      </w: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>odboru bytového a všeobecného</w:t>
      </w:r>
    </w:p>
    <w:p w:rsidR="00C81A2A" w:rsidRPr="00C81A2A" w:rsidRDefault="00C81A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C81A2A">
        <w:rPr>
          <w:rFonts w:asciiTheme="minorHAnsi" w:hAnsiTheme="minorHAnsi"/>
          <w:szCs w:val="24"/>
        </w:rPr>
        <w:t>zajistit uzavření smlouvy o nájmu bytu</w:t>
      </w:r>
    </w:p>
    <w:p w:rsidR="00AE0159" w:rsidRPr="00C81A2A" w:rsidRDefault="00C81A2A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C81A2A">
        <w:rPr>
          <w:rFonts w:asciiTheme="minorHAnsi" w:hAnsiTheme="minorHAnsi"/>
          <w:szCs w:val="24"/>
        </w:rPr>
        <w:t>:  30.06.2018</w:t>
      </w:r>
    </w:p>
    <w:bookmarkEnd w:id="28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p w:rsidR="00937513" w:rsidRDefault="00937513" w:rsidP="00AE0159"/>
    <w:p w:rsidR="00FA7BB1" w:rsidRDefault="00FA7BB1" w:rsidP="00AE0159"/>
    <w:p w:rsidR="00C33A28" w:rsidRDefault="00C33A28" w:rsidP="00AE0159"/>
    <w:p w:rsidR="00FA7BB1" w:rsidRDefault="00FA7BB1" w:rsidP="00AE0159"/>
    <w:p w:rsidR="00FA7BB1" w:rsidRDefault="00FA7BB1" w:rsidP="00AE0159"/>
    <w:p w:rsidR="00FA7BB1" w:rsidRDefault="00FA7BB1" w:rsidP="00AE0159"/>
    <w:p w:rsidR="00FA7BB1" w:rsidRDefault="00FA7BB1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640E7A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640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640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640E7A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9A76D3" w:rsidRPr="00BF65C4" w:rsidRDefault="009A76D3" w:rsidP="009A76D3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9A76D3" w:rsidRPr="00BF65C4" w:rsidRDefault="009A76D3" w:rsidP="009A76D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A76D3" w:rsidRDefault="009A76D3" w:rsidP="009A76D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Pr="00BF65C4" w:rsidRDefault="00AE0159" w:rsidP="00640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9A76D3" w:rsidRDefault="009A76D3" w:rsidP="009A76D3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E0159" w:rsidRPr="006E71BE" w:rsidRDefault="00AE0159" w:rsidP="00C14A1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6E71BE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2045</w:t>
      </w:r>
      <w:r w:rsidRPr="006E71BE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/18/7</w:t>
      </w:r>
    </w:p>
    <w:p w:rsidR="00AE0159" w:rsidRPr="006E71BE" w:rsidRDefault="00C81A2A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AE0159" w:rsidRPr="006E71BE">
        <w:rPr>
          <w:rFonts w:asciiTheme="minorHAnsi" w:hAnsiTheme="minorHAnsi" w:cs="Arial"/>
          <w:iCs/>
          <w:szCs w:val="24"/>
          <w:lang w:bidi="cs-CZ"/>
        </w:rPr>
        <w:t xml:space="preserve">. schůze Rady m. č. Brno-Vinohrady, konané dne </w:t>
      </w:r>
      <w:r w:rsidR="006E71BE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E71BE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 w:rsidRPr="006E71BE">
        <w:rPr>
          <w:rFonts w:asciiTheme="minorHAnsi" w:hAnsiTheme="minorHAnsi" w:cs="Arial"/>
          <w:iCs/>
          <w:szCs w:val="24"/>
          <w:lang w:bidi="cs-CZ"/>
        </w:rPr>
        <w:t>.2018</w:t>
      </w:r>
    </w:p>
    <w:p w:rsidR="00C33240" w:rsidRPr="006E71BE" w:rsidRDefault="006E71BE" w:rsidP="00C33240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15</w:t>
      </w:r>
      <w:r w:rsidR="00C33240" w:rsidRPr="006E71BE">
        <w:rPr>
          <w:rFonts w:asciiTheme="minorHAnsi" w:hAnsiTheme="minorHAnsi" w:cs="Arial"/>
          <w:szCs w:val="24"/>
        </w:rPr>
        <w:t xml:space="preserve">– </w:t>
      </w:r>
      <w:bookmarkStart w:id="29" w:name="_Hlk515863622"/>
      <w:r w:rsidR="00C81A2A" w:rsidRPr="00C81A2A">
        <w:rPr>
          <w:rFonts w:ascii="Calibri" w:hAnsi="Calibri"/>
          <w:szCs w:val="24"/>
        </w:rPr>
        <w:t>Nájemní smlouva uzavřená na dobu určitou – T</w:t>
      </w:r>
      <w:r w:rsidR="00C33A28">
        <w:rPr>
          <w:rFonts w:ascii="Calibri" w:hAnsi="Calibri"/>
          <w:szCs w:val="24"/>
        </w:rPr>
        <w:t xml:space="preserve">. </w:t>
      </w:r>
      <w:r w:rsidR="00C81A2A" w:rsidRPr="00C81A2A">
        <w:rPr>
          <w:rFonts w:ascii="Calibri" w:hAnsi="Calibri"/>
          <w:szCs w:val="24"/>
        </w:rPr>
        <w:t>L</w:t>
      </w:r>
      <w:r w:rsidR="00C33A28">
        <w:rPr>
          <w:rFonts w:ascii="Calibri" w:hAnsi="Calibri"/>
          <w:szCs w:val="24"/>
        </w:rPr>
        <w:t>.</w:t>
      </w:r>
      <w:r w:rsidR="00C81A2A" w:rsidRPr="00C81A2A">
        <w:rPr>
          <w:rFonts w:ascii="Calibri" w:hAnsi="Calibri"/>
          <w:szCs w:val="24"/>
        </w:rPr>
        <w:t xml:space="preserve"> – Mikulovská </w:t>
      </w:r>
      <w:bookmarkEnd w:id="29"/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E0159" w:rsidRPr="00B52C55" w:rsidRDefault="00AE0159" w:rsidP="00AE0159">
      <w:pPr>
        <w:widowControl w:val="0"/>
        <w:jc w:val="both"/>
        <w:rPr>
          <w:rFonts w:asciiTheme="minorHAnsi" w:hAnsiTheme="minorHAnsi"/>
          <w:b/>
          <w:color w:val="FF0000"/>
          <w:szCs w:val="24"/>
        </w:rPr>
      </w:pPr>
    </w:p>
    <w:p w:rsid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30" w:name="_Hlk515863644"/>
      <w:r>
        <w:rPr>
          <w:rFonts w:asciiTheme="minorHAnsi" w:hAnsiTheme="minorHAnsi"/>
          <w:b/>
          <w:bCs/>
          <w:szCs w:val="24"/>
        </w:rPr>
        <w:t>s</w:t>
      </w:r>
      <w:r w:rsidRPr="00C81A2A">
        <w:rPr>
          <w:rFonts w:asciiTheme="minorHAnsi" w:hAnsiTheme="minorHAnsi"/>
          <w:b/>
          <w:bCs/>
          <w:szCs w:val="24"/>
        </w:rPr>
        <w:t>chvaluje</w:t>
      </w: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C81A2A" w:rsidRPr="00C81A2A" w:rsidRDefault="00C33A28" w:rsidP="00CD3700">
      <w:pPr>
        <w:pStyle w:val="Zkladntext2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prodloužení nájemní smlouvy</w:t>
      </w:r>
      <w:r w:rsidR="00C81A2A" w:rsidRPr="00C81A2A">
        <w:rPr>
          <w:rFonts w:ascii="Calibri" w:hAnsi="Calibri"/>
          <w:bCs/>
          <w:szCs w:val="24"/>
        </w:rPr>
        <w:t xml:space="preserve"> uzavřené s paní T</w:t>
      </w:r>
      <w:r>
        <w:rPr>
          <w:rFonts w:ascii="Calibri" w:hAnsi="Calibri"/>
          <w:bCs/>
          <w:szCs w:val="24"/>
        </w:rPr>
        <w:t xml:space="preserve">. </w:t>
      </w:r>
      <w:r w:rsidR="00C81A2A" w:rsidRPr="00C81A2A">
        <w:rPr>
          <w:rFonts w:ascii="Calibri" w:hAnsi="Calibri"/>
          <w:bCs/>
          <w:szCs w:val="24"/>
        </w:rPr>
        <w:t>L</w:t>
      </w:r>
      <w:r>
        <w:rPr>
          <w:rFonts w:ascii="Calibri" w:hAnsi="Calibri"/>
          <w:bCs/>
          <w:szCs w:val="24"/>
        </w:rPr>
        <w:t xml:space="preserve">. na užívání bytu č. </w:t>
      </w:r>
      <w:r w:rsidR="00C81A2A" w:rsidRPr="00C81A2A">
        <w:rPr>
          <w:rFonts w:ascii="Calibri" w:hAnsi="Calibri"/>
          <w:bCs/>
          <w:szCs w:val="24"/>
        </w:rPr>
        <w:t xml:space="preserve">v domě </w:t>
      </w:r>
      <w:proofErr w:type="gramStart"/>
      <w:r w:rsidR="00C81A2A" w:rsidRPr="00C81A2A">
        <w:rPr>
          <w:rFonts w:ascii="Calibri" w:hAnsi="Calibri"/>
          <w:bCs/>
          <w:szCs w:val="24"/>
        </w:rPr>
        <w:t>Mikulovská .</w:t>
      </w:r>
      <w:proofErr w:type="gramEnd"/>
      <w:r w:rsidR="00C81A2A" w:rsidRPr="00C81A2A">
        <w:rPr>
          <w:rFonts w:ascii="Calibri" w:hAnsi="Calibri"/>
          <w:bCs/>
          <w:szCs w:val="24"/>
        </w:rPr>
        <w:t xml:space="preserve"> Nájemní smlouva</w:t>
      </w:r>
      <w:r>
        <w:rPr>
          <w:rFonts w:ascii="Calibri" w:hAnsi="Calibri"/>
          <w:bCs/>
          <w:szCs w:val="24"/>
        </w:rPr>
        <w:t xml:space="preserve"> bude uzavřena na dobu určitou </w:t>
      </w:r>
      <w:r w:rsidR="00C81A2A" w:rsidRPr="00C81A2A">
        <w:rPr>
          <w:rFonts w:ascii="Calibri" w:hAnsi="Calibri"/>
          <w:bCs/>
          <w:szCs w:val="24"/>
        </w:rPr>
        <w:t xml:space="preserve">10 </w:t>
      </w:r>
      <w:proofErr w:type="gramStart"/>
      <w:r w:rsidR="00C81A2A" w:rsidRPr="00C81A2A">
        <w:rPr>
          <w:rFonts w:ascii="Calibri" w:hAnsi="Calibri"/>
          <w:bCs/>
          <w:szCs w:val="24"/>
        </w:rPr>
        <w:t>let  s</w:t>
      </w:r>
      <w:proofErr w:type="gramEnd"/>
      <w:r w:rsidR="00C81A2A" w:rsidRPr="00C81A2A">
        <w:rPr>
          <w:rFonts w:ascii="Calibri" w:hAnsi="Calibri"/>
          <w:bCs/>
          <w:szCs w:val="24"/>
        </w:rPr>
        <w:t> platností  od 01.07.2018</w:t>
      </w:r>
      <w:r w:rsidR="00C81A2A">
        <w:rPr>
          <w:rFonts w:ascii="Calibri" w:hAnsi="Calibri"/>
          <w:bCs/>
          <w:szCs w:val="24"/>
        </w:rPr>
        <w:t xml:space="preserve"> </w:t>
      </w:r>
      <w:r w:rsidR="00C81A2A" w:rsidRPr="00C81A2A">
        <w:rPr>
          <w:rFonts w:ascii="Calibri" w:hAnsi="Calibri"/>
          <w:bCs/>
          <w:szCs w:val="24"/>
        </w:rPr>
        <w:t>do 30.06.2028</w:t>
      </w:r>
    </w:p>
    <w:p w:rsidR="00C81A2A" w:rsidRPr="00C81A2A" w:rsidRDefault="00C81A2A" w:rsidP="00CD3700">
      <w:pPr>
        <w:pStyle w:val="Zkladntext2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C81A2A">
        <w:rPr>
          <w:rFonts w:ascii="Calibri" w:hAnsi="Calibri"/>
          <w:bCs/>
          <w:szCs w:val="24"/>
        </w:rPr>
        <w:t>předloženou Smlouvu o nájmu bytu</w:t>
      </w:r>
      <w:r w:rsidR="00C33A28">
        <w:rPr>
          <w:rFonts w:ascii="Calibri" w:hAnsi="Calibri"/>
          <w:bCs/>
          <w:szCs w:val="24"/>
        </w:rPr>
        <w:t xml:space="preserve"> č.</w:t>
      </w:r>
      <w:r w:rsidRPr="00C81A2A">
        <w:rPr>
          <w:rFonts w:ascii="Calibri" w:hAnsi="Calibri"/>
          <w:bCs/>
          <w:szCs w:val="24"/>
        </w:rPr>
        <w:t xml:space="preserve"> v domě </w:t>
      </w:r>
      <w:r w:rsidR="00C33A28">
        <w:rPr>
          <w:rFonts w:ascii="Calibri" w:hAnsi="Calibri"/>
          <w:szCs w:val="24"/>
        </w:rPr>
        <w:t>Mikulovská</w:t>
      </w:r>
      <w:r w:rsidRPr="00C81A2A">
        <w:rPr>
          <w:rFonts w:ascii="Calibri" w:hAnsi="Calibri"/>
          <w:bCs/>
          <w:szCs w:val="24"/>
        </w:rPr>
        <w:t xml:space="preserve"> </w:t>
      </w:r>
      <w:proofErr w:type="gramStart"/>
      <w:r w:rsidRPr="00C81A2A">
        <w:rPr>
          <w:rFonts w:ascii="Calibri" w:hAnsi="Calibri"/>
          <w:bCs/>
          <w:szCs w:val="24"/>
        </w:rPr>
        <w:t>uzavřenou  s</w:t>
      </w:r>
      <w:proofErr w:type="gramEnd"/>
      <w:r w:rsidRPr="00C81A2A">
        <w:rPr>
          <w:rFonts w:ascii="Calibri" w:hAnsi="Calibri"/>
          <w:bCs/>
          <w:szCs w:val="24"/>
        </w:rPr>
        <w:t> paní T</w:t>
      </w:r>
      <w:r w:rsidR="00C33A28">
        <w:rPr>
          <w:rFonts w:ascii="Calibri" w:hAnsi="Calibri"/>
          <w:bCs/>
          <w:szCs w:val="24"/>
        </w:rPr>
        <w:t xml:space="preserve">. </w:t>
      </w:r>
      <w:r w:rsidRPr="00C81A2A">
        <w:rPr>
          <w:rFonts w:ascii="Calibri" w:hAnsi="Calibri"/>
          <w:bCs/>
          <w:szCs w:val="24"/>
        </w:rPr>
        <w:t>L</w:t>
      </w:r>
      <w:r w:rsidR="00C33A28">
        <w:rPr>
          <w:rFonts w:ascii="Calibri" w:hAnsi="Calibri"/>
          <w:bCs/>
          <w:szCs w:val="24"/>
        </w:rPr>
        <w:t>.</w:t>
      </w:r>
    </w:p>
    <w:p w:rsidR="00C81A2A" w:rsidRPr="00C81A2A" w:rsidRDefault="00C81A2A" w:rsidP="00C81A2A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C81A2A">
        <w:rPr>
          <w:rFonts w:asciiTheme="minorHAnsi" w:hAnsiTheme="minorHAnsi"/>
          <w:b/>
          <w:bCs/>
          <w:szCs w:val="24"/>
        </w:rPr>
        <w:t>ukládá</w:t>
      </w:r>
    </w:p>
    <w:p w:rsidR="00C81A2A" w:rsidRPr="00C81A2A" w:rsidRDefault="00C81A2A" w:rsidP="00C81A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 xml:space="preserve">Ing. Janu Černému, vedoucímu </w:t>
      </w:r>
    </w:p>
    <w:p w:rsidR="00C81A2A" w:rsidRPr="00C81A2A" w:rsidRDefault="00C81A2A" w:rsidP="00C81A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C81A2A">
        <w:rPr>
          <w:rFonts w:asciiTheme="minorHAnsi" w:hAnsiTheme="minorHAnsi"/>
          <w:bCs/>
          <w:szCs w:val="24"/>
        </w:rPr>
        <w:t>odboru bytového a všeobecného</w:t>
      </w:r>
    </w:p>
    <w:p w:rsidR="00C81A2A" w:rsidRPr="00C81A2A" w:rsidRDefault="00C81A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C81A2A">
        <w:rPr>
          <w:rFonts w:asciiTheme="minorHAnsi" w:hAnsiTheme="minorHAnsi"/>
          <w:szCs w:val="24"/>
        </w:rPr>
        <w:t>zajistit uzavření smlouvy o nájmu bytu</w:t>
      </w:r>
    </w:p>
    <w:p w:rsidR="006E71BE" w:rsidRPr="00C81A2A" w:rsidRDefault="00C81A2A" w:rsidP="00CD3700">
      <w:pPr>
        <w:pStyle w:val="Odstavecseseznamem"/>
        <w:widowControl w:val="0"/>
        <w:numPr>
          <w:ilvl w:val="0"/>
          <w:numId w:val="6"/>
        </w:numPr>
        <w:snapToGrid w:val="0"/>
        <w:spacing w:after="0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C81A2A">
        <w:rPr>
          <w:rFonts w:asciiTheme="minorHAnsi" w:hAnsiTheme="minorHAnsi"/>
          <w:szCs w:val="24"/>
        </w:rPr>
        <w:t>:  30.06.2018</w:t>
      </w:r>
      <w:bookmarkEnd w:id="30"/>
    </w:p>
    <w:p w:rsidR="00AE0159" w:rsidRDefault="00AE0159" w:rsidP="00AE0159"/>
    <w:p w:rsidR="00AE0159" w:rsidRDefault="00AE0159" w:rsidP="00AE0159"/>
    <w:p w:rsidR="00AE0159" w:rsidRDefault="00AE0159" w:rsidP="00AE0159"/>
    <w:p w:rsidR="009A76D3" w:rsidRDefault="009A76D3" w:rsidP="00AE0159"/>
    <w:p w:rsidR="008B7ADA" w:rsidRDefault="008B7ADA" w:rsidP="00AE0159"/>
    <w:p w:rsidR="007F2972" w:rsidRDefault="007F2972" w:rsidP="00AE0159"/>
    <w:p w:rsidR="00C81A2A" w:rsidRDefault="00C81A2A" w:rsidP="00AE0159"/>
    <w:p w:rsidR="00C81A2A" w:rsidRDefault="00C81A2A" w:rsidP="00AE0159"/>
    <w:p w:rsidR="009A76D3" w:rsidRDefault="009A76D3" w:rsidP="00AE0159"/>
    <w:p w:rsidR="00C33240" w:rsidRDefault="00C33240" w:rsidP="00AE0159"/>
    <w:p w:rsidR="00C33A28" w:rsidRDefault="00C33A28" w:rsidP="00AE0159"/>
    <w:p w:rsidR="00AE0159" w:rsidRDefault="00AE0159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9A76D3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4073BA" w:rsidRDefault="004073BA" w:rsidP="00C3324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E0159" w:rsidRPr="00BF65C4" w:rsidRDefault="00AE0159" w:rsidP="00AE0159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C81A2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6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AE0159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C81A2A">
        <w:rPr>
          <w:rFonts w:asciiTheme="minorHAnsi" w:hAnsiTheme="minorHAnsi" w:cs="Arial"/>
          <w:iCs/>
          <w:szCs w:val="24"/>
          <w:lang w:bidi="cs-CZ"/>
        </w:rPr>
        <w:t>8</w:t>
      </w:r>
      <w:r>
        <w:rPr>
          <w:rFonts w:asciiTheme="minorHAnsi" w:hAnsiTheme="minorHAnsi" w:cs="Arial"/>
          <w:iCs/>
          <w:szCs w:val="24"/>
          <w:lang w:bidi="cs-CZ"/>
        </w:rPr>
        <w:t>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7F2972"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C81A2A">
        <w:rPr>
          <w:rFonts w:asciiTheme="minorHAnsi" w:hAnsiTheme="minorHAnsi" w:cs="Arial"/>
          <w:iCs/>
          <w:szCs w:val="24"/>
          <w:lang w:bidi="cs-CZ"/>
        </w:rPr>
        <w:t>06</w:t>
      </w:r>
      <w:r>
        <w:rPr>
          <w:rFonts w:asciiTheme="minorHAnsi" w:hAnsiTheme="minorHAnsi" w:cs="Arial"/>
          <w:iCs/>
          <w:szCs w:val="24"/>
          <w:lang w:bidi="cs-CZ"/>
        </w:rPr>
        <w:t>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C33240" w:rsidRPr="009F6B19" w:rsidRDefault="009A76D3" w:rsidP="00C33240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</w:t>
      </w:r>
      <w:r w:rsidR="007F2972">
        <w:rPr>
          <w:rFonts w:asciiTheme="minorHAnsi" w:hAnsiTheme="minorHAnsi" w:cs="Arial"/>
          <w:szCs w:val="24"/>
        </w:rPr>
        <w:t>6</w:t>
      </w:r>
      <w:r w:rsidR="00C33240" w:rsidRPr="00633762">
        <w:rPr>
          <w:rFonts w:asciiTheme="minorHAnsi" w:hAnsiTheme="minorHAnsi" w:cs="Arial"/>
          <w:szCs w:val="24"/>
        </w:rPr>
        <w:t xml:space="preserve">– </w:t>
      </w:r>
      <w:bookmarkStart w:id="31" w:name="_Hlk515863701"/>
      <w:r w:rsidR="00C81A2A" w:rsidRPr="00C81A2A">
        <w:rPr>
          <w:rFonts w:ascii="Calibri" w:hAnsi="Calibri"/>
          <w:szCs w:val="24"/>
        </w:rPr>
        <w:t xml:space="preserve">Nájemní smlouva uzavřená na dobu určitou </w:t>
      </w:r>
      <w:r w:rsidR="00C33A28">
        <w:rPr>
          <w:rFonts w:ascii="Calibri" w:hAnsi="Calibri"/>
          <w:szCs w:val="24"/>
        </w:rPr>
        <w:t>–</w:t>
      </w:r>
      <w:r w:rsidR="00C81A2A" w:rsidRPr="00C81A2A">
        <w:rPr>
          <w:rFonts w:ascii="Calibri" w:hAnsi="Calibri"/>
          <w:szCs w:val="24"/>
        </w:rPr>
        <w:t xml:space="preserve"> J</w:t>
      </w:r>
      <w:r w:rsidR="00C33A28">
        <w:rPr>
          <w:rFonts w:ascii="Calibri" w:hAnsi="Calibri"/>
          <w:szCs w:val="24"/>
        </w:rPr>
        <w:t>.</w:t>
      </w:r>
      <w:r w:rsidR="00C81A2A" w:rsidRPr="00C81A2A">
        <w:rPr>
          <w:rFonts w:ascii="Calibri" w:hAnsi="Calibri"/>
          <w:szCs w:val="24"/>
        </w:rPr>
        <w:t xml:space="preserve"> K</w:t>
      </w:r>
      <w:r w:rsidR="00C33A28">
        <w:rPr>
          <w:rFonts w:ascii="Calibri" w:hAnsi="Calibri"/>
          <w:szCs w:val="24"/>
        </w:rPr>
        <w:t>.</w:t>
      </w:r>
      <w:r w:rsidR="00C81A2A" w:rsidRPr="00C81A2A">
        <w:rPr>
          <w:rFonts w:ascii="Calibri" w:hAnsi="Calibri"/>
          <w:szCs w:val="24"/>
        </w:rPr>
        <w:t xml:space="preserve">, Bzenecká </w:t>
      </w:r>
      <w:bookmarkEnd w:id="31"/>
    </w:p>
    <w:p w:rsidR="00C33240" w:rsidRPr="009F6B19" w:rsidRDefault="00C33240" w:rsidP="00C33240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E0159" w:rsidRPr="00B52C55" w:rsidRDefault="00AE0159" w:rsidP="00AE0159">
      <w:pPr>
        <w:widowControl w:val="0"/>
        <w:jc w:val="both"/>
        <w:rPr>
          <w:rFonts w:asciiTheme="minorHAnsi" w:hAnsiTheme="minorHAnsi"/>
          <w:b/>
          <w:color w:val="FF0000"/>
          <w:szCs w:val="24"/>
        </w:rPr>
      </w:pPr>
    </w:p>
    <w:p w:rsid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32" w:name="_Hlk515863715"/>
      <w:r>
        <w:rPr>
          <w:rFonts w:asciiTheme="minorHAnsi" w:hAnsiTheme="minorHAnsi"/>
          <w:b/>
          <w:bCs/>
          <w:szCs w:val="24"/>
        </w:rPr>
        <w:t>s</w:t>
      </w:r>
      <w:r w:rsidRPr="00F17339">
        <w:rPr>
          <w:rFonts w:asciiTheme="minorHAnsi" w:hAnsiTheme="minorHAnsi"/>
          <w:b/>
          <w:bCs/>
          <w:szCs w:val="24"/>
        </w:rPr>
        <w:t>chvaluje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C33A28" w:rsidP="00CD3700">
      <w:pPr>
        <w:pStyle w:val="Zkladntext2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prodloužení nájemní smlouvy </w:t>
      </w:r>
      <w:r w:rsidR="00F17339" w:rsidRPr="00F17339">
        <w:rPr>
          <w:rFonts w:ascii="Calibri" w:hAnsi="Calibri"/>
          <w:bCs/>
          <w:szCs w:val="24"/>
        </w:rPr>
        <w:t>uzavřené s panem J</w:t>
      </w:r>
      <w:r>
        <w:rPr>
          <w:rFonts w:ascii="Calibri" w:hAnsi="Calibri"/>
          <w:bCs/>
          <w:szCs w:val="24"/>
        </w:rPr>
        <w:t>.</w:t>
      </w:r>
      <w:r w:rsidR="00F17339" w:rsidRPr="00F17339">
        <w:rPr>
          <w:rFonts w:ascii="Calibri" w:hAnsi="Calibri"/>
          <w:bCs/>
          <w:szCs w:val="24"/>
        </w:rPr>
        <w:t xml:space="preserve"> K</w:t>
      </w:r>
      <w:r>
        <w:rPr>
          <w:rFonts w:ascii="Calibri" w:hAnsi="Calibri"/>
          <w:bCs/>
          <w:szCs w:val="24"/>
        </w:rPr>
        <w:t>.  na užívání bytu č.</w:t>
      </w:r>
      <w:r w:rsidR="00F17339" w:rsidRPr="00F17339">
        <w:rPr>
          <w:rFonts w:ascii="Calibri" w:hAnsi="Calibri"/>
          <w:bCs/>
          <w:szCs w:val="24"/>
        </w:rPr>
        <w:t xml:space="preserve"> v domě</w:t>
      </w:r>
      <w:r w:rsidR="00F17339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Bzenecká</w:t>
      </w:r>
      <w:r w:rsidR="00F17339">
        <w:rPr>
          <w:rFonts w:ascii="Calibri" w:hAnsi="Calibri"/>
          <w:bCs/>
          <w:szCs w:val="24"/>
        </w:rPr>
        <w:t xml:space="preserve">. </w:t>
      </w:r>
      <w:r w:rsidR="00F17339" w:rsidRPr="00F17339">
        <w:rPr>
          <w:rFonts w:ascii="Calibri" w:hAnsi="Calibri"/>
          <w:bCs/>
          <w:szCs w:val="24"/>
        </w:rPr>
        <w:t>Nájemní smlouva</w:t>
      </w:r>
      <w:r>
        <w:rPr>
          <w:rFonts w:ascii="Calibri" w:hAnsi="Calibri"/>
          <w:bCs/>
          <w:szCs w:val="24"/>
        </w:rPr>
        <w:t xml:space="preserve"> bude uzavřena na dobu určitou </w:t>
      </w:r>
      <w:r w:rsidR="00F17339" w:rsidRPr="00F17339">
        <w:rPr>
          <w:rFonts w:ascii="Calibri" w:hAnsi="Calibri"/>
          <w:bCs/>
          <w:szCs w:val="24"/>
        </w:rPr>
        <w:t xml:space="preserve">3 </w:t>
      </w:r>
      <w:proofErr w:type="gramStart"/>
      <w:r w:rsidR="00F17339" w:rsidRPr="00F17339">
        <w:rPr>
          <w:rFonts w:ascii="Calibri" w:hAnsi="Calibri"/>
          <w:bCs/>
          <w:szCs w:val="24"/>
        </w:rPr>
        <w:t>roky  s</w:t>
      </w:r>
      <w:proofErr w:type="gramEnd"/>
      <w:r w:rsidR="00F17339" w:rsidRPr="00F17339">
        <w:rPr>
          <w:rFonts w:ascii="Calibri" w:hAnsi="Calibri"/>
          <w:bCs/>
          <w:szCs w:val="24"/>
        </w:rPr>
        <w:t> platností  od 01.07.2018   do 30.06.2021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bCs/>
          <w:szCs w:val="24"/>
        </w:rPr>
        <w:t>předlož</w:t>
      </w:r>
      <w:r w:rsidR="00C33A28">
        <w:rPr>
          <w:rFonts w:ascii="Calibri" w:hAnsi="Calibri"/>
          <w:bCs/>
          <w:szCs w:val="24"/>
        </w:rPr>
        <w:t xml:space="preserve">enou Smlouvu o nájmu bytu č. </w:t>
      </w:r>
      <w:r w:rsidRPr="00F17339">
        <w:rPr>
          <w:rFonts w:ascii="Calibri" w:hAnsi="Calibri"/>
          <w:bCs/>
          <w:szCs w:val="24"/>
        </w:rPr>
        <w:t xml:space="preserve">v domě </w:t>
      </w:r>
      <w:r w:rsidRPr="00F17339">
        <w:rPr>
          <w:rFonts w:ascii="Calibri" w:hAnsi="Calibri"/>
          <w:szCs w:val="24"/>
        </w:rPr>
        <w:t>B</w:t>
      </w:r>
      <w:r w:rsidR="00C33A28">
        <w:rPr>
          <w:rFonts w:ascii="Calibri" w:hAnsi="Calibri"/>
          <w:szCs w:val="24"/>
        </w:rPr>
        <w:t xml:space="preserve">zenecká </w:t>
      </w:r>
      <w:proofErr w:type="gramStart"/>
      <w:r w:rsidRPr="00F17339">
        <w:rPr>
          <w:rFonts w:ascii="Calibri" w:hAnsi="Calibri"/>
          <w:bCs/>
          <w:szCs w:val="24"/>
        </w:rPr>
        <w:t>uzavřenou  s</w:t>
      </w:r>
      <w:proofErr w:type="gramEnd"/>
      <w:r w:rsidRPr="00F17339">
        <w:rPr>
          <w:rFonts w:ascii="Calibri" w:hAnsi="Calibri"/>
          <w:bCs/>
          <w:szCs w:val="24"/>
        </w:rPr>
        <w:t> panem J</w:t>
      </w:r>
      <w:r w:rsidR="00C33A28">
        <w:rPr>
          <w:rFonts w:ascii="Calibri" w:hAnsi="Calibri"/>
          <w:bCs/>
          <w:szCs w:val="24"/>
        </w:rPr>
        <w:t>.</w:t>
      </w:r>
      <w:r w:rsidRPr="00F17339">
        <w:rPr>
          <w:rFonts w:ascii="Calibri" w:hAnsi="Calibri"/>
          <w:bCs/>
          <w:szCs w:val="24"/>
        </w:rPr>
        <w:t xml:space="preserve"> K</w:t>
      </w:r>
      <w:r w:rsidR="00C33A28">
        <w:rPr>
          <w:rFonts w:ascii="Calibri" w:hAnsi="Calibri"/>
          <w:bCs/>
          <w:szCs w:val="24"/>
        </w:rPr>
        <w:t>.</w:t>
      </w:r>
    </w:p>
    <w:p w:rsidR="00F17339" w:rsidRPr="00F17339" w:rsidRDefault="00F17339" w:rsidP="00F17339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/>
          <w:bCs/>
          <w:szCs w:val="24"/>
        </w:rPr>
        <w:t>ukládá</w:t>
      </w:r>
    </w:p>
    <w:p w:rsidR="00F17339" w:rsidRP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 xml:space="preserve">Ing. Janu Černému, vedoucímu 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>odboru bytového a všeobecného</w:t>
      </w:r>
    </w:p>
    <w:p w:rsidR="00F17339" w:rsidRPr="00F17339" w:rsidRDefault="00F17339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szCs w:val="24"/>
        </w:rPr>
        <w:t>zajistit uzavření smlouvy o nájmu bytu</w:t>
      </w:r>
    </w:p>
    <w:p w:rsidR="006D236F" w:rsidRPr="00F17339" w:rsidRDefault="00F17339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F17339">
        <w:rPr>
          <w:rFonts w:asciiTheme="minorHAnsi" w:hAnsiTheme="minorHAnsi"/>
          <w:szCs w:val="24"/>
        </w:rPr>
        <w:t>:  30.06.2018</w:t>
      </w:r>
    </w:p>
    <w:p w:rsidR="00C33240" w:rsidRDefault="00C33240" w:rsidP="00AE0159"/>
    <w:bookmarkEnd w:id="32"/>
    <w:p w:rsidR="00C33240" w:rsidRDefault="00C33240" w:rsidP="00AE0159"/>
    <w:p w:rsidR="00F17339" w:rsidRDefault="00F17339" w:rsidP="00AE0159"/>
    <w:p w:rsidR="00F17339" w:rsidRDefault="00F17339" w:rsidP="00AE0159"/>
    <w:p w:rsidR="00F17339" w:rsidRDefault="00F17339" w:rsidP="00AE0159"/>
    <w:p w:rsidR="00F17339" w:rsidRDefault="00F17339" w:rsidP="00AE0159"/>
    <w:p w:rsidR="00F17339" w:rsidRDefault="00F17339" w:rsidP="00AE0159"/>
    <w:p w:rsidR="00F17339" w:rsidRDefault="00F17339" w:rsidP="00AE0159"/>
    <w:p w:rsidR="00F17339" w:rsidRDefault="00F17339" w:rsidP="00AE0159"/>
    <w:p w:rsidR="00C33A28" w:rsidRDefault="00C33A28" w:rsidP="00AE0159"/>
    <w:p w:rsidR="00F17339" w:rsidRDefault="00F17339" w:rsidP="00AE0159"/>
    <w:p w:rsidR="00F17339" w:rsidRDefault="00F17339" w:rsidP="00AE0159"/>
    <w:p w:rsidR="00AE0159" w:rsidRDefault="00AE0159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6D236F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E0159" w:rsidRPr="006E5C9A" w:rsidRDefault="00AE0159" w:rsidP="007F297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6E5C9A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F17339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Pr="006E5C9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/18/7</w:t>
      </w:r>
    </w:p>
    <w:p w:rsidR="00AE0159" w:rsidRPr="006E5C9A" w:rsidRDefault="00F17339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7F2972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E5C9A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7F2972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E5C9A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 w:rsidRPr="006E5C9A">
        <w:rPr>
          <w:rFonts w:asciiTheme="minorHAnsi" w:hAnsiTheme="minorHAnsi" w:cs="Arial"/>
          <w:iCs/>
          <w:szCs w:val="24"/>
          <w:lang w:bidi="cs-CZ"/>
        </w:rPr>
        <w:t>.2018</w:t>
      </w:r>
    </w:p>
    <w:p w:rsidR="00AE0159" w:rsidRPr="00F17339" w:rsidRDefault="007F2972" w:rsidP="00AE0159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17</w:t>
      </w:r>
      <w:r w:rsidR="00AE0159" w:rsidRPr="006E5C9A">
        <w:rPr>
          <w:rFonts w:asciiTheme="minorHAnsi" w:hAnsiTheme="minorHAnsi" w:cs="Arial"/>
          <w:szCs w:val="24"/>
        </w:rPr>
        <w:t xml:space="preserve">– </w:t>
      </w:r>
      <w:bookmarkStart w:id="33" w:name="_Hlk515863734"/>
      <w:r w:rsidR="00F17339" w:rsidRPr="00F17339">
        <w:rPr>
          <w:rFonts w:ascii="Calibri" w:hAnsi="Calibri"/>
          <w:szCs w:val="24"/>
        </w:rPr>
        <w:t>Nájemní smlouva uzavřená na dobu určitou – S</w:t>
      </w:r>
      <w:r w:rsidR="00C33A28">
        <w:rPr>
          <w:rFonts w:ascii="Calibri" w:hAnsi="Calibri"/>
          <w:szCs w:val="24"/>
        </w:rPr>
        <w:t xml:space="preserve">. </w:t>
      </w:r>
      <w:r w:rsidR="00F17339" w:rsidRPr="00F17339">
        <w:rPr>
          <w:rFonts w:ascii="Calibri" w:hAnsi="Calibri"/>
          <w:szCs w:val="24"/>
        </w:rPr>
        <w:t>K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, Mikulovská </w:t>
      </w:r>
      <w:bookmarkEnd w:id="33"/>
    </w:p>
    <w:p w:rsidR="00AE0159" w:rsidRPr="006E5C9A" w:rsidRDefault="00AE0159" w:rsidP="00AE0159">
      <w:pPr>
        <w:widowControl w:val="0"/>
        <w:jc w:val="both"/>
        <w:rPr>
          <w:szCs w:val="24"/>
        </w:rPr>
      </w:pPr>
    </w:p>
    <w:p w:rsidR="00AE0159" w:rsidRPr="006E5C9A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6E5C9A">
        <w:rPr>
          <w:rFonts w:asciiTheme="minorHAnsi" w:hAnsiTheme="minorHAnsi" w:cs="Arial"/>
          <w:szCs w:val="24"/>
        </w:rPr>
        <w:t>Rada m. č. Brno-Vinohrady</w:t>
      </w:r>
      <w:r w:rsidRPr="006E5C9A">
        <w:rPr>
          <w:rFonts w:asciiTheme="minorHAnsi" w:hAnsiTheme="minorHAnsi"/>
          <w:b/>
          <w:szCs w:val="24"/>
        </w:rPr>
        <w:t xml:space="preserve"> </w:t>
      </w:r>
    </w:p>
    <w:p w:rsidR="00AE0159" w:rsidRPr="006E5C9A" w:rsidRDefault="00AE0159" w:rsidP="006E5C9A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:rsid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34" w:name="_Hlk515863751"/>
      <w:r>
        <w:rPr>
          <w:rFonts w:asciiTheme="minorHAnsi" w:hAnsiTheme="minorHAnsi"/>
          <w:b/>
          <w:bCs/>
          <w:szCs w:val="24"/>
        </w:rPr>
        <w:t>s</w:t>
      </w:r>
      <w:r w:rsidRPr="00F17339">
        <w:rPr>
          <w:rFonts w:asciiTheme="minorHAnsi" w:hAnsiTheme="minorHAnsi"/>
          <w:b/>
          <w:bCs/>
          <w:szCs w:val="24"/>
        </w:rPr>
        <w:t>chvaluje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CD3700">
      <w:pPr>
        <w:pStyle w:val="Zkladn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/>
          <w:bCs/>
          <w:szCs w:val="24"/>
        </w:rPr>
      </w:pPr>
      <w:r w:rsidRPr="00F17339">
        <w:rPr>
          <w:rFonts w:ascii="Calibri" w:hAnsi="Calibri"/>
          <w:bCs/>
          <w:szCs w:val="24"/>
        </w:rPr>
        <w:t xml:space="preserve">prodloužení </w:t>
      </w:r>
      <w:r w:rsidR="00C33A28">
        <w:rPr>
          <w:rFonts w:ascii="Calibri" w:hAnsi="Calibri"/>
          <w:bCs/>
          <w:szCs w:val="24"/>
        </w:rPr>
        <w:t>nájemní smlouvy</w:t>
      </w:r>
      <w:r w:rsidRPr="00F17339">
        <w:rPr>
          <w:rFonts w:ascii="Calibri" w:hAnsi="Calibri"/>
          <w:bCs/>
          <w:szCs w:val="24"/>
        </w:rPr>
        <w:t xml:space="preserve"> uzavřené s paní S</w:t>
      </w:r>
      <w:r w:rsidR="00C33A28">
        <w:rPr>
          <w:rFonts w:ascii="Calibri" w:hAnsi="Calibri"/>
          <w:bCs/>
          <w:szCs w:val="24"/>
        </w:rPr>
        <w:t>.</w:t>
      </w:r>
      <w:r w:rsidRPr="00F17339">
        <w:rPr>
          <w:rFonts w:ascii="Calibri" w:hAnsi="Calibri"/>
          <w:bCs/>
          <w:szCs w:val="24"/>
        </w:rPr>
        <w:t xml:space="preserve"> K</w:t>
      </w:r>
      <w:r w:rsidR="00C33A28">
        <w:rPr>
          <w:rFonts w:ascii="Calibri" w:hAnsi="Calibri"/>
          <w:bCs/>
          <w:szCs w:val="24"/>
        </w:rPr>
        <w:t xml:space="preserve">. na užívání bytu č. v domě </w:t>
      </w:r>
      <w:proofErr w:type="gramStart"/>
      <w:r w:rsidR="00C33A28">
        <w:rPr>
          <w:rFonts w:ascii="Calibri" w:hAnsi="Calibri"/>
          <w:bCs/>
          <w:szCs w:val="24"/>
        </w:rPr>
        <w:t xml:space="preserve">Mikulovská </w:t>
      </w:r>
      <w:r w:rsidRPr="00F17339">
        <w:rPr>
          <w:rFonts w:ascii="Calibri" w:hAnsi="Calibri"/>
          <w:bCs/>
          <w:szCs w:val="24"/>
        </w:rPr>
        <w:t>.</w:t>
      </w:r>
      <w:proofErr w:type="gramEnd"/>
      <w:r w:rsidRPr="00F17339">
        <w:rPr>
          <w:rFonts w:ascii="Calibri" w:hAnsi="Calibri"/>
          <w:bCs/>
          <w:szCs w:val="24"/>
        </w:rPr>
        <w:t xml:space="preserve"> Nájemní smlouva bude uzavřena na dobu </w:t>
      </w:r>
      <w:proofErr w:type="gramStart"/>
      <w:r w:rsidRPr="00F17339">
        <w:rPr>
          <w:rFonts w:ascii="Calibri" w:hAnsi="Calibri"/>
          <w:bCs/>
          <w:szCs w:val="24"/>
        </w:rPr>
        <w:t>určitou  3</w:t>
      </w:r>
      <w:proofErr w:type="gramEnd"/>
      <w:r w:rsidRPr="00F17339">
        <w:rPr>
          <w:rFonts w:ascii="Calibri" w:hAnsi="Calibri"/>
          <w:bCs/>
          <w:szCs w:val="24"/>
        </w:rPr>
        <w:t xml:space="preserve"> roky  s platností  od 01.07.2018  do 30.06. 2021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bCs/>
          <w:szCs w:val="24"/>
        </w:rPr>
        <w:t>předlo</w:t>
      </w:r>
      <w:r w:rsidR="00C33A28">
        <w:rPr>
          <w:rFonts w:ascii="Calibri" w:hAnsi="Calibri"/>
          <w:bCs/>
          <w:szCs w:val="24"/>
        </w:rPr>
        <w:t>ženou Smlouvu o nájmu bytu č.</w:t>
      </w:r>
      <w:r w:rsidRPr="00F17339">
        <w:rPr>
          <w:rFonts w:ascii="Calibri" w:hAnsi="Calibri"/>
          <w:bCs/>
          <w:szCs w:val="24"/>
        </w:rPr>
        <w:t xml:space="preserve"> v domě </w:t>
      </w:r>
      <w:r w:rsidR="00C33A28">
        <w:rPr>
          <w:rFonts w:ascii="Calibri" w:hAnsi="Calibri"/>
          <w:szCs w:val="24"/>
        </w:rPr>
        <w:t xml:space="preserve">Mikulovská </w:t>
      </w:r>
      <w:r w:rsidRPr="00F17339">
        <w:rPr>
          <w:rFonts w:ascii="Calibri" w:hAnsi="Calibri"/>
          <w:bCs/>
          <w:szCs w:val="24"/>
        </w:rPr>
        <w:t>uzavřen</w:t>
      </w:r>
      <w:r w:rsidR="00C33A28">
        <w:rPr>
          <w:rFonts w:ascii="Calibri" w:hAnsi="Calibri"/>
          <w:bCs/>
          <w:szCs w:val="24"/>
        </w:rPr>
        <w:t>ou</w:t>
      </w:r>
      <w:r w:rsidRPr="00F17339">
        <w:rPr>
          <w:rFonts w:ascii="Calibri" w:hAnsi="Calibri"/>
          <w:bCs/>
          <w:szCs w:val="24"/>
        </w:rPr>
        <w:t> s paní S</w:t>
      </w:r>
      <w:r w:rsidR="00C33A28">
        <w:rPr>
          <w:rFonts w:ascii="Calibri" w:hAnsi="Calibri"/>
          <w:bCs/>
          <w:szCs w:val="24"/>
        </w:rPr>
        <w:t xml:space="preserve">. </w:t>
      </w:r>
      <w:r w:rsidRPr="00F17339">
        <w:rPr>
          <w:rFonts w:ascii="Calibri" w:hAnsi="Calibri"/>
          <w:bCs/>
          <w:szCs w:val="24"/>
        </w:rPr>
        <w:t>K</w:t>
      </w:r>
      <w:r w:rsidR="00C33A28">
        <w:rPr>
          <w:rFonts w:ascii="Calibri" w:hAnsi="Calibri"/>
          <w:bCs/>
          <w:szCs w:val="24"/>
        </w:rPr>
        <w:t>.</w:t>
      </w:r>
    </w:p>
    <w:p w:rsidR="00F17339" w:rsidRPr="00F17339" w:rsidRDefault="00F17339" w:rsidP="00F17339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/>
          <w:bCs/>
          <w:szCs w:val="24"/>
        </w:rPr>
        <w:t>ukládá</w:t>
      </w:r>
    </w:p>
    <w:p w:rsidR="00F17339" w:rsidRP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 xml:space="preserve">Ing. Janu Černému, vedoucímu 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>odboru bytového a všeobecného</w:t>
      </w:r>
    </w:p>
    <w:p w:rsidR="00F17339" w:rsidRPr="00F17339" w:rsidRDefault="00F17339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szCs w:val="24"/>
        </w:rPr>
        <w:t>zajistit uzavření smlouvy o nájmu bytu</w:t>
      </w:r>
    </w:p>
    <w:p w:rsidR="004073BA" w:rsidRPr="00F17339" w:rsidRDefault="00F17339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F17339">
        <w:rPr>
          <w:rFonts w:asciiTheme="minorHAnsi" w:hAnsiTheme="minorHAnsi"/>
          <w:szCs w:val="24"/>
        </w:rPr>
        <w:t>:  30.06.2018</w:t>
      </w:r>
    </w:p>
    <w:bookmarkEnd w:id="34"/>
    <w:p w:rsidR="004073BA" w:rsidRDefault="004073BA" w:rsidP="00AE0159"/>
    <w:p w:rsidR="004073BA" w:rsidRDefault="004073BA" w:rsidP="00AE0159"/>
    <w:p w:rsidR="006E5C9A" w:rsidRDefault="006E5C9A" w:rsidP="00AE0159"/>
    <w:p w:rsidR="006E5C9A" w:rsidRDefault="006E5C9A" w:rsidP="00AE0159"/>
    <w:p w:rsidR="008B7ADA" w:rsidRDefault="008B7ADA" w:rsidP="00AE0159"/>
    <w:p w:rsidR="008B7ADA" w:rsidRDefault="008B7ADA" w:rsidP="00AE0159"/>
    <w:p w:rsidR="008B7ADA" w:rsidRDefault="008B7ADA" w:rsidP="00AE0159"/>
    <w:p w:rsidR="008B7ADA" w:rsidRDefault="008B7ADA" w:rsidP="00AE0159"/>
    <w:p w:rsidR="008B7ADA" w:rsidRDefault="008B7ADA" w:rsidP="00AE0159"/>
    <w:p w:rsidR="00560027" w:rsidRDefault="00560027" w:rsidP="00AE0159"/>
    <w:p w:rsidR="00C33A28" w:rsidRDefault="00C33A28" w:rsidP="00AE0159"/>
    <w:p w:rsidR="00C33A28" w:rsidRDefault="00C33A28" w:rsidP="00AE0159"/>
    <w:p w:rsidR="004073BA" w:rsidRDefault="004073BA" w:rsidP="00AE0159"/>
    <w:p w:rsidR="00F17339" w:rsidRDefault="00F17339" w:rsidP="00AE0159"/>
    <w:p w:rsidR="004073BA" w:rsidRDefault="004073BA" w:rsidP="00AE0159"/>
    <w:p w:rsidR="00AE0159" w:rsidRDefault="00AE0159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6002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04CB6" w:rsidRPr="00BF65C4" w:rsidRDefault="00A04CB6" w:rsidP="00A04CB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04CB6" w:rsidRDefault="00A04CB6" w:rsidP="00A04CB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A04CB6" w:rsidRPr="00BF65C4" w:rsidTr="00586A77">
        <w:tc>
          <w:tcPr>
            <w:tcW w:w="3306" w:type="dxa"/>
          </w:tcPr>
          <w:p w:rsidR="00A04CB6" w:rsidRPr="00BF65C4" w:rsidRDefault="00A04CB6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3098" w:type="dxa"/>
          </w:tcPr>
          <w:p w:rsidR="00A04CB6" w:rsidRPr="00BF65C4" w:rsidRDefault="00A04CB6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A04CB6" w:rsidRDefault="00A04CB6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04CB6" w:rsidRDefault="00A04CB6" w:rsidP="00A04CB6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04CB6" w:rsidRDefault="00A04CB6" w:rsidP="00A04CB6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E0159" w:rsidRPr="00BF65C4" w:rsidRDefault="00AE0159" w:rsidP="00A04CB6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2048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F17339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6.06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AE0159" w:rsidRPr="00F17339" w:rsidRDefault="007F2972" w:rsidP="00AE0159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18</w:t>
      </w:r>
      <w:r w:rsidR="008B7ADA">
        <w:rPr>
          <w:rFonts w:asciiTheme="minorHAnsi" w:hAnsiTheme="minorHAnsi" w:cs="Arial"/>
          <w:szCs w:val="24"/>
        </w:rPr>
        <w:t>–</w:t>
      </w:r>
      <w:r w:rsidR="008B7ADA" w:rsidRPr="00B63F0E">
        <w:rPr>
          <w:rFonts w:asciiTheme="minorHAnsi" w:hAnsiTheme="minorHAnsi" w:cs="Times New Roman"/>
          <w:sz w:val="22"/>
        </w:rPr>
        <w:t xml:space="preserve"> </w:t>
      </w:r>
      <w:bookmarkStart w:id="35" w:name="_Hlk515863768"/>
      <w:r w:rsidR="00F17339" w:rsidRPr="00F17339">
        <w:rPr>
          <w:rFonts w:ascii="Calibri" w:hAnsi="Calibri"/>
          <w:szCs w:val="24"/>
        </w:rPr>
        <w:t>Nájemní smlouva uzavřená na dobu určitou – P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 N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 – Bzenecká </w:t>
      </w:r>
      <w:bookmarkEnd w:id="35"/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E0159" w:rsidRPr="00A04CB6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36" w:name="_Hlk514057661"/>
    </w:p>
    <w:p w:rsid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37" w:name="_Hlk515863798"/>
      <w:bookmarkStart w:id="38" w:name="_Hlk512249429"/>
      <w:bookmarkEnd w:id="36"/>
      <w:r>
        <w:rPr>
          <w:rFonts w:asciiTheme="minorHAnsi" w:hAnsiTheme="minorHAnsi"/>
          <w:b/>
          <w:bCs/>
          <w:szCs w:val="24"/>
        </w:rPr>
        <w:t>s</w:t>
      </w:r>
      <w:r w:rsidRPr="00F17339">
        <w:rPr>
          <w:rFonts w:asciiTheme="minorHAnsi" w:hAnsiTheme="minorHAnsi"/>
          <w:b/>
          <w:bCs/>
          <w:szCs w:val="24"/>
        </w:rPr>
        <w:t>chvaluje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CD3700">
      <w:pPr>
        <w:pStyle w:val="Zkladntext2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prodloužení nájemní smlouvy </w:t>
      </w:r>
      <w:r w:rsidRPr="00F17339">
        <w:rPr>
          <w:rFonts w:ascii="Calibri" w:hAnsi="Calibri"/>
          <w:bCs/>
          <w:szCs w:val="24"/>
        </w:rPr>
        <w:t>uzavřené s panem P</w:t>
      </w:r>
      <w:r w:rsidR="00C33A28">
        <w:rPr>
          <w:rFonts w:ascii="Calibri" w:hAnsi="Calibri"/>
          <w:bCs/>
          <w:szCs w:val="24"/>
        </w:rPr>
        <w:t>.</w:t>
      </w:r>
      <w:r w:rsidRPr="00F17339">
        <w:rPr>
          <w:rFonts w:ascii="Calibri" w:hAnsi="Calibri"/>
          <w:bCs/>
          <w:szCs w:val="24"/>
        </w:rPr>
        <w:t xml:space="preserve"> N</w:t>
      </w:r>
      <w:r w:rsidR="00C33A28">
        <w:rPr>
          <w:rFonts w:ascii="Calibri" w:hAnsi="Calibri"/>
          <w:bCs/>
          <w:szCs w:val="24"/>
        </w:rPr>
        <w:t>. na užívání bytu č. v domě Bzenecká</w:t>
      </w:r>
      <w:r w:rsidRPr="00F17339">
        <w:rPr>
          <w:rFonts w:ascii="Calibri" w:hAnsi="Calibri"/>
          <w:bCs/>
          <w:szCs w:val="24"/>
        </w:rPr>
        <w:t>. Nájemní smlouv</w:t>
      </w:r>
      <w:r w:rsidR="00C33A28">
        <w:rPr>
          <w:rFonts w:ascii="Calibri" w:hAnsi="Calibri"/>
          <w:bCs/>
          <w:szCs w:val="24"/>
        </w:rPr>
        <w:t>a bude uzavřena na dobu určitou</w:t>
      </w:r>
      <w:r w:rsidRPr="00F17339">
        <w:rPr>
          <w:rFonts w:ascii="Calibri" w:hAnsi="Calibri"/>
          <w:bCs/>
          <w:szCs w:val="24"/>
        </w:rPr>
        <w:t xml:space="preserve"> 3 </w:t>
      </w:r>
      <w:proofErr w:type="gramStart"/>
      <w:r w:rsidRPr="00F17339">
        <w:rPr>
          <w:rFonts w:ascii="Calibri" w:hAnsi="Calibri"/>
          <w:bCs/>
          <w:szCs w:val="24"/>
        </w:rPr>
        <w:t>roky  s</w:t>
      </w:r>
      <w:proofErr w:type="gramEnd"/>
      <w:r w:rsidRPr="00F17339">
        <w:rPr>
          <w:rFonts w:ascii="Calibri" w:hAnsi="Calibri"/>
          <w:bCs/>
          <w:szCs w:val="24"/>
        </w:rPr>
        <w:t> platností  od 01.07.201</w:t>
      </w:r>
      <w:r>
        <w:rPr>
          <w:rFonts w:ascii="Calibri" w:hAnsi="Calibri"/>
          <w:bCs/>
          <w:szCs w:val="24"/>
        </w:rPr>
        <w:t xml:space="preserve">8 </w:t>
      </w:r>
      <w:r w:rsidRPr="00F17339">
        <w:rPr>
          <w:rFonts w:ascii="Calibri" w:hAnsi="Calibri"/>
          <w:bCs/>
          <w:szCs w:val="24"/>
        </w:rPr>
        <w:t>do 30.06. 2021.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bCs/>
          <w:szCs w:val="24"/>
        </w:rPr>
        <w:t>předlož</w:t>
      </w:r>
      <w:r w:rsidR="00C33A28">
        <w:rPr>
          <w:rFonts w:ascii="Calibri" w:hAnsi="Calibri"/>
          <w:bCs/>
          <w:szCs w:val="24"/>
        </w:rPr>
        <w:t xml:space="preserve">enou Smlouvu o nájmu bytu č. </w:t>
      </w:r>
      <w:r w:rsidRPr="00F17339">
        <w:rPr>
          <w:rFonts w:ascii="Calibri" w:hAnsi="Calibri"/>
          <w:bCs/>
          <w:szCs w:val="24"/>
        </w:rPr>
        <w:t xml:space="preserve">v domě </w:t>
      </w:r>
      <w:r w:rsidR="00C33A28">
        <w:rPr>
          <w:rFonts w:ascii="Calibri" w:hAnsi="Calibri"/>
          <w:szCs w:val="24"/>
        </w:rPr>
        <w:t xml:space="preserve">Bzenecká </w:t>
      </w:r>
      <w:r w:rsidRPr="00F17339">
        <w:rPr>
          <w:rFonts w:ascii="Calibri" w:hAnsi="Calibri"/>
          <w:bCs/>
          <w:szCs w:val="24"/>
        </w:rPr>
        <w:t>uzavřenou s panem P</w:t>
      </w:r>
      <w:r w:rsidR="00C33A28">
        <w:rPr>
          <w:rFonts w:ascii="Calibri" w:hAnsi="Calibri"/>
          <w:bCs/>
          <w:szCs w:val="24"/>
        </w:rPr>
        <w:t xml:space="preserve">. </w:t>
      </w:r>
      <w:r w:rsidRPr="00F17339">
        <w:rPr>
          <w:rFonts w:ascii="Calibri" w:hAnsi="Calibri"/>
          <w:bCs/>
          <w:szCs w:val="24"/>
        </w:rPr>
        <w:t>N</w:t>
      </w:r>
      <w:r w:rsidR="00C33A28">
        <w:rPr>
          <w:rFonts w:ascii="Calibri" w:hAnsi="Calibri"/>
          <w:bCs/>
          <w:szCs w:val="24"/>
        </w:rPr>
        <w:t>.</w:t>
      </w:r>
    </w:p>
    <w:p w:rsidR="00F17339" w:rsidRPr="00F17339" w:rsidRDefault="00F17339" w:rsidP="00F17339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/>
          <w:bCs/>
          <w:szCs w:val="24"/>
        </w:rPr>
        <w:t>ukládá</w:t>
      </w:r>
    </w:p>
    <w:p w:rsidR="00F17339" w:rsidRP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 xml:space="preserve">Ing. Janu Černému, vedoucímu 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>odboru bytového a všeobecného</w:t>
      </w:r>
    </w:p>
    <w:p w:rsidR="00F17339" w:rsidRPr="00F17339" w:rsidRDefault="00F17339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szCs w:val="24"/>
        </w:rPr>
        <w:t>zajistit uzavření smlouvy o nájmu bytu</w:t>
      </w:r>
    </w:p>
    <w:p w:rsidR="006E5C9A" w:rsidRPr="00F17339" w:rsidRDefault="00F17339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F17339">
        <w:rPr>
          <w:rFonts w:asciiTheme="minorHAnsi" w:hAnsiTheme="minorHAnsi"/>
          <w:szCs w:val="24"/>
        </w:rPr>
        <w:t>:  30.06.2018</w:t>
      </w:r>
    </w:p>
    <w:bookmarkEnd w:id="37"/>
    <w:p w:rsidR="006E5C9A" w:rsidRDefault="006E5C9A" w:rsidP="00E15838">
      <w:pPr>
        <w:spacing w:after="0"/>
      </w:pPr>
    </w:p>
    <w:bookmarkEnd w:id="38"/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1D59F9" w:rsidRDefault="001D59F9" w:rsidP="00E15838">
      <w:pPr>
        <w:spacing w:after="0"/>
      </w:pPr>
    </w:p>
    <w:p w:rsidR="001D59F9" w:rsidRDefault="001D59F9" w:rsidP="00E15838">
      <w:pPr>
        <w:spacing w:after="0"/>
      </w:pPr>
    </w:p>
    <w:p w:rsidR="001D59F9" w:rsidRDefault="001D59F9" w:rsidP="00E15838">
      <w:pPr>
        <w:spacing w:after="0"/>
      </w:pPr>
    </w:p>
    <w:p w:rsidR="001D59F9" w:rsidRDefault="001D59F9" w:rsidP="00E15838">
      <w:pPr>
        <w:spacing w:after="0"/>
      </w:pPr>
    </w:p>
    <w:p w:rsidR="006E5C9A" w:rsidRDefault="006E5C9A" w:rsidP="00E15838">
      <w:pPr>
        <w:spacing w:after="0"/>
      </w:pPr>
    </w:p>
    <w:p w:rsidR="00F17339" w:rsidRDefault="00F17339" w:rsidP="00E15838">
      <w:pPr>
        <w:spacing w:after="0"/>
      </w:pPr>
    </w:p>
    <w:p w:rsidR="00F17339" w:rsidRDefault="00F17339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C92BDD" w:rsidRDefault="00C92BDD" w:rsidP="00E15838">
      <w:pPr>
        <w:spacing w:after="0"/>
      </w:pPr>
    </w:p>
    <w:p w:rsidR="006E5C9A" w:rsidRDefault="006E5C9A" w:rsidP="00E15838">
      <w:pPr>
        <w:spacing w:after="0"/>
      </w:pPr>
    </w:p>
    <w:p w:rsidR="004A15CB" w:rsidRDefault="004A15CB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p w:rsidR="006E5C9A" w:rsidRDefault="006E5C9A" w:rsidP="00E15838">
      <w:pPr>
        <w:spacing w:after="0"/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E15838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E15838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E15838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E15838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6002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15838" w:rsidRPr="00BF65C4" w:rsidRDefault="00E15838" w:rsidP="00E15838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Pr="00BF65C4" w:rsidRDefault="00E15838" w:rsidP="00E15838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0A3FED" w:rsidRDefault="000A3FED" w:rsidP="00F17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E0159" w:rsidRPr="00BF65C4" w:rsidRDefault="00AE0159" w:rsidP="00AE0159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2049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F17339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C92BDD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6E5C9A" w:rsidRPr="009F6B19" w:rsidRDefault="00C92BDD" w:rsidP="006E5C9A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19</w:t>
      </w:r>
      <w:r w:rsidR="006E5C9A" w:rsidRPr="00633762">
        <w:rPr>
          <w:rFonts w:asciiTheme="minorHAnsi" w:hAnsiTheme="minorHAnsi" w:cs="Arial"/>
          <w:szCs w:val="24"/>
        </w:rPr>
        <w:t xml:space="preserve">– </w:t>
      </w:r>
      <w:bookmarkStart w:id="39" w:name="_Hlk515863821"/>
      <w:r w:rsidR="00F17339" w:rsidRPr="00F17339">
        <w:rPr>
          <w:rFonts w:ascii="Calibri" w:hAnsi="Calibri"/>
          <w:szCs w:val="24"/>
        </w:rPr>
        <w:t>Dohoda o postoupení smluv o nájmu bytu – P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 Č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>, T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 Č</w:t>
      </w:r>
      <w:r w:rsidR="00C33A28">
        <w:rPr>
          <w:rFonts w:ascii="Calibri" w:hAnsi="Calibri"/>
          <w:szCs w:val="24"/>
        </w:rPr>
        <w:t xml:space="preserve">., Pálavské </w:t>
      </w:r>
      <w:proofErr w:type="gramStart"/>
      <w:r w:rsidR="00C33A28">
        <w:rPr>
          <w:rFonts w:ascii="Calibri" w:hAnsi="Calibri"/>
          <w:szCs w:val="24"/>
        </w:rPr>
        <w:t xml:space="preserve">náměstí </w:t>
      </w:r>
      <w:r w:rsidR="00F17339" w:rsidRPr="00F17339">
        <w:rPr>
          <w:rFonts w:ascii="Calibri" w:hAnsi="Calibri"/>
          <w:szCs w:val="24"/>
        </w:rPr>
        <w:t xml:space="preserve"> a</w:t>
      </w:r>
      <w:proofErr w:type="gramEnd"/>
      <w:r w:rsidR="00F17339" w:rsidRPr="00F17339">
        <w:rPr>
          <w:rFonts w:ascii="Calibri" w:hAnsi="Calibri"/>
          <w:szCs w:val="24"/>
        </w:rPr>
        <w:t xml:space="preserve"> M</w:t>
      </w:r>
      <w:r w:rsidR="00C33A28">
        <w:rPr>
          <w:rFonts w:ascii="Calibri" w:hAnsi="Calibri"/>
          <w:szCs w:val="24"/>
        </w:rPr>
        <w:t xml:space="preserve">. </w:t>
      </w:r>
      <w:r w:rsidR="00F17339" w:rsidRPr="00F17339">
        <w:rPr>
          <w:rFonts w:ascii="Calibri" w:hAnsi="Calibri"/>
          <w:szCs w:val="24"/>
        </w:rPr>
        <w:t>L</w:t>
      </w:r>
      <w:r w:rsidR="00C33A28">
        <w:rPr>
          <w:rFonts w:ascii="Calibri" w:hAnsi="Calibri"/>
          <w:szCs w:val="24"/>
        </w:rPr>
        <w:t>.</w:t>
      </w:r>
      <w:r w:rsidR="00F17339" w:rsidRPr="00F17339">
        <w:rPr>
          <w:rFonts w:ascii="Calibri" w:hAnsi="Calibri"/>
          <w:szCs w:val="24"/>
        </w:rPr>
        <w:t xml:space="preserve">, Jírova </w:t>
      </w:r>
      <w:bookmarkEnd w:id="39"/>
    </w:p>
    <w:p w:rsidR="006E5C9A" w:rsidRPr="009F6B19" w:rsidRDefault="006E5C9A" w:rsidP="006E5C9A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C92BDD" w:rsidRPr="009A2BD1" w:rsidRDefault="00C92BDD" w:rsidP="00AE0159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40" w:name="_Hlk515863838"/>
      <w:r>
        <w:rPr>
          <w:rFonts w:asciiTheme="minorHAnsi" w:hAnsiTheme="minorHAnsi"/>
          <w:b/>
          <w:bCs/>
          <w:szCs w:val="24"/>
        </w:rPr>
        <w:t>s</w:t>
      </w:r>
      <w:r w:rsidRPr="00F17339">
        <w:rPr>
          <w:rFonts w:asciiTheme="minorHAnsi" w:hAnsiTheme="minorHAnsi"/>
          <w:b/>
          <w:bCs/>
          <w:szCs w:val="24"/>
        </w:rPr>
        <w:t>chvaluje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CD3700">
      <w:pPr>
        <w:pStyle w:val="Zkladntext2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Calibri" w:hAnsi="Calibri"/>
          <w:szCs w:val="24"/>
        </w:rPr>
      </w:pPr>
      <w:r w:rsidRPr="00F17339">
        <w:rPr>
          <w:rFonts w:ascii="Calibri" w:hAnsi="Calibri"/>
          <w:szCs w:val="24"/>
        </w:rPr>
        <w:t>Dohodu o vzájemném postoupení smluv o nájmu bytu, kterou mezi sebou uzavřeli nájemci: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Calibri" w:hAnsi="Calibri"/>
          <w:szCs w:val="24"/>
        </w:rPr>
      </w:pPr>
      <w:r w:rsidRPr="00F17339">
        <w:rPr>
          <w:rFonts w:ascii="Calibri" w:hAnsi="Calibri"/>
          <w:szCs w:val="24"/>
        </w:rPr>
        <w:t>P</w:t>
      </w:r>
      <w:r w:rsidR="00C33A28">
        <w:rPr>
          <w:rFonts w:ascii="Calibri" w:hAnsi="Calibri"/>
          <w:szCs w:val="24"/>
        </w:rPr>
        <w:t>Ć.</w:t>
      </w:r>
      <w:r w:rsidRPr="00F17339">
        <w:rPr>
          <w:rFonts w:ascii="Calibri" w:hAnsi="Calibri"/>
          <w:szCs w:val="24"/>
        </w:rPr>
        <w:t xml:space="preserve"> 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szCs w:val="24"/>
        </w:rPr>
        <w:t>M</w:t>
      </w:r>
      <w:r w:rsidR="00C33A28">
        <w:rPr>
          <w:rFonts w:ascii="Calibri" w:hAnsi="Calibri"/>
          <w:szCs w:val="24"/>
        </w:rPr>
        <w:t>L.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bCs/>
          <w:szCs w:val="24"/>
        </w:rPr>
        <w:t>předlo</w:t>
      </w:r>
      <w:r w:rsidR="00C33A28">
        <w:rPr>
          <w:rFonts w:ascii="Calibri" w:hAnsi="Calibri"/>
          <w:bCs/>
          <w:szCs w:val="24"/>
        </w:rPr>
        <w:t>ženou Smlouvu o nájmu bytu č.</w:t>
      </w:r>
      <w:r w:rsidRPr="00F17339">
        <w:rPr>
          <w:rFonts w:ascii="Calibri" w:hAnsi="Calibri"/>
          <w:bCs/>
          <w:szCs w:val="24"/>
        </w:rPr>
        <w:t xml:space="preserve"> v domě </w:t>
      </w:r>
      <w:r w:rsidR="00C33A28">
        <w:rPr>
          <w:rFonts w:ascii="Calibri" w:hAnsi="Calibri"/>
          <w:szCs w:val="24"/>
        </w:rPr>
        <w:t>Pálavské náměstí</w:t>
      </w:r>
      <w:r w:rsidRPr="00F17339">
        <w:rPr>
          <w:rFonts w:ascii="Calibri" w:hAnsi="Calibri"/>
          <w:bCs/>
          <w:szCs w:val="24"/>
        </w:rPr>
        <w:t xml:space="preserve"> uzav</w:t>
      </w:r>
      <w:r w:rsidR="00C33A28">
        <w:rPr>
          <w:rFonts w:ascii="Calibri" w:hAnsi="Calibri"/>
          <w:bCs/>
          <w:szCs w:val="24"/>
        </w:rPr>
        <w:t>řenou s paní ML.</w:t>
      </w:r>
    </w:p>
    <w:p w:rsidR="00F17339" w:rsidRPr="00F17339" w:rsidRDefault="00F17339" w:rsidP="00F17339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/>
          <w:bCs/>
          <w:szCs w:val="24"/>
        </w:rPr>
        <w:t>ukládá</w:t>
      </w:r>
    </w:p>
    <w:p w:rsidR="00F17339" w:rsidRP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 xml:space="preserve">Ing. Janu Černému, vedoucímu 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F17339">
        <w:rPr>
          <w:rFonts w:asciiTheme="minorHAnsi" w:hAnsiTheme="minorHAnsi"/>
          <w:bCs/>
          <w:szCs w:val="24"/>
        </w:rPr>
        <w:t>odboru bytového a všeobecného</w:t>
      </w:r>
    </w:p>
    <w:p w:rsidR="00F17339" w:rsidRPr="00F17339" w:rsidRDefault="00F17339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szCs w:val="24"/>
        </w:rPr>
        <w:t>zajistit uzavření smlouvy o nájmu bytu</w:t>
      </w:r>
    </w:p>
    <w:p w:rsidR="00560027" w:rsidRPr="00F17339" w:rsidRDefault="00F17339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F17339">
        <w:rPr>
          <w:rFonts w:asciiTheme="minorHAnsi" w:hAnsiTheme="minorHAnsi"/>
          <w:szCs w:val="24"/>
        </w:rPr>
        <w:t>:  30.06.2018</w:t>
      </w:r>
    </w:p>
    <w:bookmarkEnd w:id="40"/>
    <w:p w:rsidR="00560027" w:rsidRDefault="00560027" w:rsidP="00AE0159"/>
    <w:p w:rsidR="009A2BD1" w:rsidRDefault="009A2BD1" w:rsidP="00AE0159"/>
    <w:p w:rsidR="00560027" w:rsidRDefault="00560027" w:rsidP="00AE0159"/>
    <w:p w:rsidR="00560027" w:rsidRDefault="00560027" w:rsidP="00AE0159"/>
    <w:p w:rsidR="004A15CB" w:rsidRDefault="004A15CB" w:rsidP="00AE0159"/>
    <w:p w:rsidR="00560027" w:rsidRDefault="00560027" w:rsidP="00AE0159"/>
    <w:p w:rsidR="00C92BDD" w:rsidRDefault="00C92BDD" w:rsidP="00AE0159"/>
    <w:p w:rsidR="00C92BDD" w:rsidRDefault="00C92BDD" w:rsidP="00AE0159"/>
    <w:p w:rsidR="00C92BDD" w:rsidRDefault="00C92BDD" w:rsidP="00AE0159"/>
    <w:p w:rsidR="00C92BDD" w:rsidRDefault="00C92BDD" w:rsidP="00AE0159"/>
    <w:p w:rsidR="00C92BDD" w:rsidRDefault="00C92BDD" w:rsidP="00AE0159"/>
    <w:p w:rsidR="00C92BDD" w:rsidRDefault="00C92BDD" w:rsidP="00AE0159"/>
    <w:p w:rsidR="00C33A28" w:rsidRDefault="00C33A28" w:rsidP="00AE0159"/>
    <w:p w:rsidR="00560027" w:rsidRDefault="00560027" w:rsidP="00AE0159"/>
    <w:p w:rsidR="00560027" w:rsidRDefault="00560027" w:rsidP="00AE0159"/>
    <w:p w:rsidR="00560027" w:rsidRDefault="00560027" w:rsidP="00AE0159"/>
    <w:p w:rsidR="00560027" w:rsidRDefault="00560027" w:rsidP="00AE0159"/>
    <w:p w:rsidR="00560027" w:rsidRDefault="00560027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A04CB6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A04CB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A04CB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A04CB6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6002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15838" w:rsidRPr="00BF65C4" w:rsidRDefault="00E15838" w:rsidP="00E15838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Pr="00BF65C4" w:rsidRDefault="00E15838" w:rsidP="00E15838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E15838" w:rsidRDefault="00E15838" w:rsidP="004A1C38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E0159" w:rsidRPr="00BF65C4" w:rsidRDefault="00AE0159" w:rsidP="00A04CB6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2050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F17339" w:rsidP="00A04CB6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C92BDD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AE0159" w:rsidRPr="00F17339" w:rsidRDefault="00C92BDD" w:rsidP="00A04CB6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20</w:t>
      </w:r>
      <w:r w:rsidR="00AE0159" w:rsidRPr="00633762">
        <w:rPr>
          <w:rFonts w:asciiTheme="minorHAnsi" w:hAnsiTheme="minorHAnsi" w:cs="Arial"/>
          <w:szCs w:val="24"/>
        </w:rPr>
        <w:t>–</w:t>
      </w:r>
      <w:r w:rsidR="00A04CB6">
        <w:rPr>
          <w:rFonts w:ascii="Calibri" w:hAnsi="Calibri" w:cs="Times New Roman"/>
          <w:sz w:val="22"/>
        </w:rPr>
        <w:t xml:space="preserve"> </w:t>
      </w:r>
      <w:bookmarkStart w:id="41" w:name="_Hlk515863862"/>
      <w:r w:rsidR="00F17339" w:rsidRPr="00F17339">
        <w:rPr>
          <w:rFonts w:ascii="Calibri" w:hAnsi="Calibri"/>
          <w:szCs w:val="24"/>
        </w:rPr>
        <w:t xml:space="preserve">Žádost o prodloužení nájmu nebytových prostor v domě Pálavské náměstí </w:t>
      </w:r>
      <w:bookmarkEnd w:id="41"/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E0159" w:rsidRPr="00B52C55" w:rsidRDefault="00AE0159" w:rsidP="00AE0159">
      <w:pPr>
        <w:widowControl w:val="0"/>
        <w:jc w:val="both"/>
        <w:rPr>
          <w:rFonts w:asciiTheme="minorHAnsi" w:hAnsiTheme="minorHAnsi"/>
          <w:b/>
          <w:color w:val="FF0000"/>
          <w:szCs w:val="24"/>
        </w:rPr>
      </w:pPr>
      <w:bookmarkStart w:id="42" w:name="_Hlk514057748"/>
    </w:p>
    <w:p w:rsid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43" w:name="_Hlk515863880"/>
      <w:bookmarkEnd w:id="42"/>
      <w:r>
        <w:rPr>
          <w:rFonts w:asciiTheme="minorHAnsi" w:hAnsiTheme="minorHAnsi"/>
          <w:b/>
          <w:bCs/>
          <w:szCs w:val="24"/>
        </w:rPr>
        <w:t>s</w:t>
      </w:r>
      <w:r w:rsidRPr="00F17339">
        <w:rPr>
          <w:rFonts w:asciiTheme="minorHAnsi" w:hAnsiTheme="minorHAnsi"/>
          <w:b/>
          <w:bCs/>
          <w:szCs w:val="24"/>
        </w:rPr>
        <w:t>chvaluje</w:t>
      </w:r>
    </w:p>
    <w:p w:rsidR="00F17339" w:rsidRPr="00F17339" w:rsidRDefault="00F17339" w:rsidP="00F17339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F17339" w:rsidRDefault="00F17339" w:rsidP="00CD3700">
      <w:pPr>
        <w:pStyle w:val="Zkladntext2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szCs w:val="24"/>
        </w:rPr>
        <w:t>pronájem nebytových prostor</w:t>
      </w:r>
      <w:r w:rsidR="00C33A28">
        <w:rPr>
          <w:rFonts w:ascii="Calibri" w:hAnsi="Calibri"/>
          <w:szCs w:val="24"/>
        </w:rPr>
        <w:t xml:space="preserve">, místnosti č. </w:t>
      </w:r>
      <w:r w:rsidRPr="00F17339">
        <w:rPr>
          <w:rFonts w:ascii="Calibri" w:hAnsi="Calibri"/>
          <w:szCs w:val="24"/>
        </w:rPr>
        <w:t xml:space="preserve"> (11,</w:t>
      </w:r>
      <w:r w:rsidR="00C33A28">
        <w:rPr>
          <w:rFonts w:ascii="Calibri" w:hAnsi="Calibri"/>
          <w:szCs w:val="24"/>
        </w:rPr>
        <w:t xml:space="preserve">74 m2) v domě Pálavské </w:t>
      </w:r>
      <w:proofErr w:type="gramStart"/>
      <w:r w:rsidR="00C33A28">
        <w:rPr>
          <w:rFonts w:ascii="Calibri" w:hAnsi="Calibri"/>
          <w:szCs w:val="24"/>
        </w:rPr>
        <w:t xml:space="preserve">náměstí </w:t>
      </w:r>
      <w:r w:rsidRPr="00F17339">
        <w:rPr>
          <w:rFonts w:ascii="Calibri" w:hAnsi="Calibri"/>
          <w:szCs w:val="24"/>
        </w:rPr>
        <w:t xml:space="preserve"> paní</w:t>
      </w:r>
      <w:proofErr w:type="gramEnd"/>
      <w:r w:rsidRPr="00F17339">
        <w:rPr>
          <w:rFonts w:ascii="Calibri" w:hAnsi="Calibri"/>
          <w:szCs w:val="24"/>
        </w:rPr>
        <w:t xml:space="preserve"> Mgr. </w:t>
      </w:r>
      <w:r w:rsidR="00C33A28">
        <w:rPr>
          <w:rFonts w:ascii="Calibri" w:hAnsi="Calibri"/>
          <w:szCs w:val="24"/>
        </w:rPr>
        <w:t>JD.</w:t>
      </w:r>
      <w:r w:rsidRPr="00F17339">
        <w:rPr>
          <w:rFonts w:ascii="Calibri" w:hAnsi="Calibri"/>
          <w:szCs w:val="24"/>
        </w:rPr>
        <w:t>, za účelem uskladnění osobních věcí.  Nájemní smlouva bude uzavřena na</w:t>
      </w:r>
      <w:r>
        <w:rPr>
          <w:rFonts w:ascii="Calibri" w:hAnsi="Calibri"/>
          <w:szCs w:val="24"/>
        </w:rPr>
        <w:t xml:space="preserve"> dobu určitou</w:t>
      </w:r>
      <w:r w:rsidRPr="00F17339">
        <w:rPr>
          <w:rFonts w:ascii="Calibri" w:hAnsi="Calibri"/>
          <w:szCs w:val="24"/>
        </w:rPr>
        <w:t xml:space="preserve"> – 3 roky s platností od 01.04.2018 do 31.03.2021</w:t>
      </w:r>
    </w:p>
    <w:p w:rsidR="00F17339" w:rsidRPr="00F17339" w:rsidRDefault="00F17339" w:rsidP="00CD3700">
      <w:pPr>
        <w:pStyle w:val="Zkladntext2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F17339">
        <w:rPr>
          <w:rFonts w:ascii="Calibri" w:hAnsi="Calibri"/>
          <w:bCs/>
          <w:szCs w:val="24"/>
        </w:rPr>
        <w:t xml:space="preserve">předloženou Smlouvu o </w:t>
      </w:r>
      <w:r w:rsidRPr="00F17339">
        <w:rPr>
          <w:rFonts w:ascii="Calibri" w:hAnsi="Calibri"/>
          <w:szCs w:val="24"/>
        </w:rPr>
        <w:t>nebytových prostor, místnosti</w:t>
      </w:r>
      <w:r w:rsidR="00C33A28">
        <w:rPr>
          <w:rFonts w:ascii="Calibri" w:hAnsi="Calibri"/>
          <w:szCs w:val="24"/>
        </w:rPr>
        <w:t xml:space="preserve"> č. v domě Pálavské </w:t>
      </w:r>
      <w:proofErr w:type="gramStart"/>
      <w:r w:rsidR="00C33A28">
        <w:rPr>
          <w:rFonts w:ascii="Calibri" w:hAnsi="Calibri"/>
          <w:szCs w:val="24"/>
        </w:rPr>
        <w:t xml:space="preserve">náměstí  </w:t>
      </w:r>
      <w:r w:rsidRPr="00F17339">
        <w:rPr>
          <w:rFonts w:ascii="Calibri" w:hAnsi="Calibri"/>
          <w:bCs/>
          <w:szCs w:val="24"/>
        </w:rPr>
        <w:t>uzavřenou</w:t>
      </w:r>
      <w:proofErr w:type="gramEnd"/>
      <w:r w:rsidRPr="00F17339">
        <w:rPr>
          <w:rFonts w:ascii="Calibri" w:hAnsi="Calibri"/>
          <w:bCs/>
          <w:szCs w:val="24"/>
        </w:rPr>
        <w:t xml:space="preserve">  s paní Mgr. </w:t>
      </w:r>
      <w:r w:rsidR="00C33A28">
        <w:rPr>
          <w:rFonts w:ascii="Calibri" w:hAnsi="Calibri"/>
          <w:bCs/>
          <w:szCs w:val="24"/>
        </w:rPr>
        <w:t>JD.</w:t>
      </w:r>
    </w:p>
    <w:p w:rsidR="00F17339" w:rsidRPr="00F17339" w:rsidRDefault="00F17339" w:rsidP="00F17339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b/>
          <w:bCs/>
          <w:szCs w:val="24"/>
        </w:rPr>
        <w:t>ukládá</w:t>
      </w:r>
    </w:p>
    <w:p w:rsidR="00F17339" w:rsidRPr="00F17339" w:rsidRDefault="00F17339" w:rsidP="00F17339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F17339" w:rsidRPr="0037372A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 xml:space="preserve">Ing. Janu Černému, vedoucímu </w:t>
      </w:r>
    </w:p>
    <w:p w:rsidR="00F17339" w:rsidRPr="0037372A" w:rsidRDefault="00F17339" w:rsidP="00F17339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>odboru bytového a všeobecného</w:t>
      </w:r>
    </w:p>
    <w:p w:rsidR="0037372A" w:rsidRPr="0037372A" w:rsidRDefault="00F17339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F17339">
        <w:rPr>
          <w:rFonts w:asciiTheme="minorHAnsi" w:hAnsiTheme="minorHAnsi"/>
          <w:szCs w:val="24"/>
        </w:rPr>
        <w:t>zajistit uzavření smlouvy o nájmu nebytových prostor</w:t>
      </w:r>
    </w:p>
    <w:p w:rsidR="004175BD" w:rsidRPr="0037372A" w:rsidRDefault="003737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>termín</w:t>
      </w:r>
      <w:r w:rsidR="00F17339" w:rsidRPr="0037372A">
        <w:rPr>
          <w:rFonts w:asciiTheme="minorHAnsi" w:hAnsiTheme="minorHAnsi"/>
          <w:szCs w:val="24"/>
        </w:rPr>
        <w:t>:  30.06.2018</w:t>
      </w:r>
    </w:p>
    <w:bookmarkEnd w:id="43"/>
    <w:p w:rsidR="00F17339" w:rsidRDefault="00F17339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37372A" w:rsidRDefault="0037372A" w:rsidP="00F17339">
      <w:pPr>
        <w:pStyle w:val="Odstavecseseznamem"/>
        <w:spacing w:after="0"/>
        <w:ind w:left="782"/>
        <w:rPr>
          <w:rFonts w:asciiTheme="minorHAnsi" w:hAnsiTheme="minorHAnsi"/>
          <w:sz w:val="22"/>
        </w:rPr>
      </w:pPr>
    </w:p>
    <w:p w:rsidR="00F17339" w:rsidRPr="00C92BDD" w:rsidRDefault="00F17339" w:rsidP="00F17339">
      <w:pPr>
        <w:pStyle w:val="Odstavecseseznamem"/>
        <w:spacing w:after="0"/>
        <w:ind w:left="782"/>
        <w:rPr>
          <w:rFonts w:asciiTheme="minorHAnsi" w:hAnsiTheme="minorHAnsi"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4175BD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4175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Pr="00BF65C4" w:rsidRDefault="004175BD" w:rsidP="004175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AE0159" w:rsidRPr="00BF65C4" w:rsidRDefault="00AE0159" w:rsidP="004175BD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2051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4A1C38" w:rsidP="00AE0159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</w:t>
      </w:r>
      <w:r w:rsidR="0037372A">
        <w:rPr>
          <w:rFonts w:asciiTheme="minorHAnsi" w:hAnsiTheme="minorHAnsi" w:cs="Arial"/>
          <w:iCs/>
          <w:szCs w:val="24"/>
          <w:lang w:bidi="cs-CZ"/>
        </w:rPr>
        <w:t>8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37372A">
        <w:rPr>
          <w:rFonts w:asciiTheme="minorHAnsi" w:hAnsiTheme="minorHAnsi" w:cs="Arial"/>
          <w:iCs/>
          <w:szCs w:val="24"/>
          <w:lang w:bidi="cs-CZ"/>
        </w:rPr>
        <w:t>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AE0159" w:rsidRPr="0037372A" w:rsidRDefault="00560027" w:rsidP="00AE0159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</w:t>
      </w:r>
      <w:r w:rsidR="004175BD">
        <w:rPr>
          <w:rFonts w:asciiTheme="minorHAnsi" w:hAnsiTheme="minorHAnsi" w:cs="Arial"/>
          <w:szCs w:val="24"/>
        </w:rPr>
        <w:t xml:space="preserve"> 21</w:t>
      </w:r>
      <w:r w:rsidR="00AE0159" w:rsidRPr="00633762">
        <w:rPr>
          <w:rFonts w:asciiTheme="minorHAnsi" w:hAnsiTheme="minorHAnsi" w:cs="Arial"/>
          <w:szCs w:val="24"/>
        </w:rPr>
        <w:t>–</w:t>
      </w:r>
      <w:r w:rsidR="00AE0159" w:rsidRPr="00DD497A">
        <w:rPr>
          <w:rFonts w:asciiTheme="minorHAnsi" w:hAnsiTheme="minorHAnsi" w:cs="Arial"/>
          <w:szCs w:val="24"/>
        </w:rPr>
        <w:t xml:space="preserve"> </w:t>
      </w:r>
      <w:bookmarkStart w:id="44" w:name="_Hlk515863896"/>
      <w:r w:rsidR="0037372A" w:rsidRPr="0037372A">
        <w:rPr>
          <w:rFonts w:ascii="Calibri" w:hAnsi="Calibri"/>
          <w:szCs w:val="24"/>
        </w:rPr>
        <w:t>Pronájem nebytových prostor v domě Prušánecká 15 – zveřejnění záměru</w:t>
      </w:r>
      <w:bookmarkEnd w:id="44"/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45" w:name="_Hlk510607837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E0159" w:rsidRPr="004175BD" w:rsidRDefault="00AE0159" w:rsidP="004175BD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46" w:name="_Hlk515863911"/>
      <w:bookmarkEnd w:id="45"/>
      <w:r w:rsidRPr="0037372A">
        <w:rPr>
          <w:rFonts w:asciiTheme="minorHAnsi" w:hAnsiTheme="minorHAnsi"/>
          <w:b/>
          <w:bCs/>
          <w:szCs w:val="24"/>
        </w:rPr>
        <w:t>schvaluje</w:t>
      </w: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37372A" w:rsidRPr="0037372A" w:rsidRDefault="0037372A" w:rsidP="0037372A">
      <w:pPr>
        <w:spacing w:after="0"/>
        <w:jc w:val="both"/>
        <w:rPr>
          <w:rFonts w:asciiTheme="minorHAnsi" w:hAnsiTheme="minorHAnsi"/>
          <w:szCs w:val="24"/>
        </w:rPr>
      </w:pPr>
      <w:r w:rsidRPr="0037372A">
        <w:rPr>
          <w:rFonts w:asciiTheme="minorHAnsi" w:hAnsiTheme="minorHAnsi"/>
          <w:szCs w:val="24"/>
        </w:rPr>
        <w:t>zveřejnění předloženého záměru   na pronájem nebytových prostor – místnosti č. 35C (11,6 m</w:t>
      </w:r>
      <w:proofErr w:type="gramStart"/>
      <w:r w:rsidRPr="0037372A">
        <w:rPr>
          <w:rFonts w:asciiTheme="minorHAnsi" w:hAnsiTheme="minorHAnsi"/>
          <w:szCs w:val="24"/>
          <w:vertAlign w:val="superscript"/>
        </w:rPr>
        <w:t>2</w:t>
      </w:r>
      <w:r w:rsidRPr="0037372A">
        <w:rPr>
          <w:rFonts w:asciiTheme="minorHAnsi" w:hAnsiTheme="minorHAnsi"/>
          <w:szCs w:val="24"/>
        </w:rPr>
        <w:t xml:space="preserve"> ,</w:t>
      </w:r>
      <w:proofErr w:type="gramEnd"/>
      <w:r w:rsidRPr="0037372A">
        <w:rPr>
          <w:rFonts w:asciiTheme="minorHAnsi" w:hAnsiTheme="minorHAnsi"/>
          <w:szCs w:val="24"/>
        </w:rPr>
        <w:t xml:space="preserve"> bez topení) v domě Prušánecká 15 na dobu neurčitou  – k uskladnění osobních věcí. </w:t>
      </w:r>
    </w:p>
    <w:p w:rsidR="0037372A" w:rsidRPr="0037372A" w:rsidRDefault="0037372A" w:rsidP="0037372A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szCs w:val="24"/>
        </w:rPr>
      </w:pPr>
    </w:p>
    <w:p w:rsid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</w:t>
      </w:r>
      <w:r w:rsidRPr="0037372A">
        <w:rPr>
          <w:rFonts w:asciiTheme="minorHAnsi" w:hAnsiTheme="minorHAnsi"/>
          <w:b/>
          <w:bCs/>
          <w:szCs w:val="24"/>
        </w:rPr>
        <w:t>kládá</w:t>
      </w:r>
    </w:p>
    <w:p w:rsidR="0037372A" w:rsidRP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 xml:space="preserve">Ing. Janu Černému, vedoucímu </w:t>
      </w: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>odboru bytového a všeobecného</w:t>
      </w:r>
    </w:p>
    <w:p w:rsidR="0037372A" w:rsidRPr="0037372A" w:rsidRDefault="003737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37372A">
        <w:rPr>
          <w:rFonts w:asciiTheme="minorHAnsi" w:hAnsiTheme="minorHAnsi"/>
          <w:szCs w:val="24"/>
        </w:rPr>
        <w:t xml:space="preserve">zajistit zveřejnění záměru </w:t>
      </w:r>
    </w:p>
    <w:p w:rsidR="00C26648" w:rsidRPr="0037372A" w:rsidRDefault="0037372A" w:rsidP="00CD3700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37372A">
        <w:rPr>
          <w:rFonts w:asciiTheme="minorHAnsi" w:hAnsiTheme="minorHAnsi"/>
          <w:szCs w:val="24"/>
        </w:rPr>
        <w:t>:  16.06.2018</w:t>
      </w:r>
    </w:p>
    <w:bookmarkEnd w:id="46"/>
    <w:p w:rsidR="009D44FA" w:rsidRDefault="009D44FA" w:rsidP="00AE0159"/>
    <w:p w:rsidR="00C26648" w:rsidRDefault="00C26648" w:rsidP="00AE0159"/>
    <w:p w:rsidR="004175BD" w:rsidRDefault="004175BD" w:rsidP="00AE0159"/>
    <w:p w:rsidR="004175BD" w:rsidRDefault="004175BD" w:rsidP="00AE0159"/>
    <w:p w:rsidR="004175BD" w:rsidRDefault="004175BD" w:rsidP="00AE0159"/>
    <w:p w:rsidR="004175BD" w:rsidRDefault="004175BD" w:rsidP="00AE0159"/>
    <w:p w:rsidR="0037372A" w:rsidRDefault="0037372A" w:rsidP="00AE0159"/>
    <w:p w:rsidR="0037372A" w:rsidRDefault="0037372A" w:rsidP="00AE0159"/>
    <w:p w:rsidR="0037372A" w:rsidRDefault="0037372A" w:rsidP="00AE0159"/>
    <w:p w:rsidR="0037372A" w:rsidRDefault="0037372A" w:rsidP="00AE0159"/>
    <w:p w:rsidR="0037372A" w:rsidRDefault="0037372A" w:rsidP="00AE0159"/>
    <w:p w:rsidR="0037372A" w:rsidRDefault="0037372A" w:rsidP="00AE0159"/>
    <w:p w:rsidR="0037372A" w:rsidRDefault="0037372A" w:rsidP="00AE0159"/>
    <w:p w:rsidR="0037372A" w:rsidRDefault="0037372A" w:rsidP="00AE0159"/>
    <w:p w:rsidR="004A1C38" w:rsidRDefault="004A1C38" w:rsidP="00AE0159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061E72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E0159" w:rsidRPr="00BF65C4" w:rsidRDefault="00AE0159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2052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AE0159" w:rsidRPr="00633762" w:rsidRDefault="0037372A" w:rsidP="004A1C3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AE0159">
        <w:rPr>
          <w:rFonts w:asciiTheme="minorHAnsi" w:hAnsiTheme="minorHAnsi" w:cs="Arial"/>
          <w:iCs/>
          <w:szCs w:val="24"/>
          <w:lang w:bidi="cs-CZ"/>
        </w:rPr>
        <w:t>.</w:t>
      </w:r>
      <w:r w:rsidR="00AE0159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AE0159">
        <w:rPr>
          <w:rFonts w:asciiTheme="minorHAnsi" w:hAnsiTheme="minorHAnsi" w:cs="Arial"/>
          <w:iCs/>
          <w:szCs w:val="24"/>
          <w:lang w:bidi="cs-CZ"/>
        </w:rPr>
        <w:t>8</w:t>
      </w:r>
    </w:p>
    <w:p w:rsidR="00AE0159" w:rsidRPr="009F6B19" w:rsidRDefault="004175BD" w:rsidP="004A1C38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22</w:t>
      </w:r>
      <w:r w:rsidR="00AE0159" w:rsidRPr="00633762">
        <w:rPr>
          <w:rFonts w:asciiTheme="minorHAnsi" w:hAnsiTheme="minorHAnsi" w:cs="Arial"/>
          <w:szCs w:val="24"/>
        </w:rPr>
        <w:t xml:space="preserve">– </w:t>
      </w:r>
      <w:bookmarkStart w:id="47" w:name="_Hlk515863941"/>
      <w:r w:rsidR="0037372A" w:rsidRPr="0037372A">
        <w:rPr>
          <w:rFonts w:ascii="Calibri" w:hAnsi="Calibri"/>
          <w:szCs w:val="24"/>
        </w:rPr>
        <w:t xml:space="preserve">Žádost o schválení zájemce za člena bytového družstva BD Vinohrady, </w:t>
      </w:r>
      <w:proofErr w:type="gramStart"/>
      <w:r w:rsidR="0037372A" w:rsidRPr="0037372A">
        <w:rPr>
          <w:rFonts w:ascii="Calibri" w:hAnsi="Calibri"/>
          <w:szCs w:val="24"/>
        </w:rPr>
        <w:t>družstvo  -</w:t>
      </w:r>
      <w:proofErr w:type="gramEnd"/>
      <w:r w:rsidR="0037372A" w:rsidRPr="0037372A">
        <w:rPr>
          <w:rFonts w:ascii="Calibri" w:hAnsi="Calibri"/>
          <w:szCs w:val="24"/>
        </w:rPr>
        <w:t xml:space="preserve"> T</w:t>
      </w:r>
      <w:r w:rsidR="00C33A28">
        <w:rPr>
          <w:rFonts w:ascii="Calibri" w:hAnsi="Calibri"/>
          <w:szCs w:val="24"/>
        </w:rPr>
        <w:t>.</w:t>
      </w:r>
      <w:r w:rsidR="0037372A" w:rsidRPr="0037372A">
        <w:rPr>
          <w:rFonts w:ascii="Calibri" w:hAnsi="Calibri"/>
          <w:szCs w:val="24"/>
        </w:rPr>
        <w:t xml:space="preserve"> R</w:t>
      </w:r>
      <w:bookmarkEnd w:id="47"/>
      <w:r w:rsidR="00C33A28">
        <w:rPr>
          <w:rFonts w:ascii="Calibri" w:hAnsi="Calibri"/>
          <w:szCs w:val="24"/>
        </w:rPr>
        <w:t>.</w:t>
      </w:r>
    </w:p>
    <w:p w:rsidR="00AE0159" w:rsidRPr="009F6B19" w:rsidRDefault="00AE0159" w:rsidP="00AE0159">
      <w:pPr>
        <w:widowControl w:val="0"/>
        <w:jc w:val="both"/>
        <w:rPr>
          <w:szCs w:val="24"/>
        </w:rPr>
      </w:pPr>
    </w:p>
    <w:p w:rsidR="00AE0159" w:rsidRDefault="00AE0159" w:rsidP="00AE0159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DD497A" w:rsidRPr="0037372A" w:rsidRDefault="00DD497A" w:rsidP="0037372A">
      <w:pPr>
        <w:spacing w:after="0"/>
        <w:rPr>
          <w:szCs w:val="24"/>
        </w:rPr>
      </w:pPr>
      <w:bookmarkStart w:id="48" w:name="_Hlk512249624"/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49" w:name="_Hlk515863956"/>
      <w:bookmarkEnd w:id="48"/>
      <w:r>
        <w:rPr>
          <w:rFonts w:asciiTheme="minorHAnsi" w:hAnsiTheme="minorHAnsi"/>
          <w:b/>
          <w:bCs/>
          <w:szCs w:val="24"/>
        </w:rPr>
        <w:t>s</w:t>
      </w:r>
      <w:r w:rsidRPr="0037372A">
        <w:rPr>
          <w:rFonts w:asciiTheme="minorHAnsi" w:hAnsiTheme="minorHAnsi"/>
          <w:b/>
          <w:bCs/>
          <w:szCs w:val="24"/>
        </w:rPr>
        <w:t>chvaluje</w:t>
      </w: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37372A" w:rsidRPr="0037372A" w:rsidRDefault="0037372A" w:rsidP="0037372A">
      <w:pPr>
        <w:pStyle w:val="Odstavecseseznamem"/>
        <w:widowControl w:val="0"/>
        <w:numPr>
          <w:ilvl w:val="0"/>
          <w:numId w:val="1"/>
        </w:numPr>
        <w:suppressAutoHyphens/>
        <w:spacing w:after="0"/>
        <w:ind w:left="0"/>
        <w:jc w:val="both"/>
        <w:rPr>
          <w:rFonts w:ascii="Calibri" w:hAnsi="Calibri"/>
          <w:szCs w:val="24"/>
        </w:rPr>
      </w:pPr>
      <w:r w:rsidRPr="0037372A">
        <w:rPr>
          <w:rFonts w:ascii="Calibri" w:eastAsia="Times New Roman" w:hAnsi="Calibri" w:cs="Times New Roman"/>
          <w:szCs w:val="24"/>
        </w:rPr>
        <w:t>přijetí pana T</w:t>
      </w:r>
      <w:r w:rsidR="00C33A28">
        <w:rPr>
          <w:rFonts w:ascii="Calibri" w:eastAsia="Times New Roman" w:hAnsi="Calibri" w:cs="Times New Roman"/>
          <w:szCs w:val="24"/>
        </w:rPr>
        <w:t xml:space="preserve">. </w:t>
      </w:r>
      <w:proofErr w:type="gramStart"/>
      <w:r w:rsidRPr="0037372A">
        <w:rPr>
          <w:rFonts w:ascii="Calibri" w:eastAsia="Times New Roman" w:hAnsi="Calibri" w:cs="Times New Roman"/>
          <w:szCs w:val="24"/>
        </w:rPr>
        <w:t>R</w:t>
      </w:r>
      <w:r w:rsidR="00C33A28">
        <w:rPr>
          <w:rFonts w:ascii="Calibri" w:eastAsia="Times New Roman" w:hAnsi="Calibri" w:cs="Times New Roman"/>
          <w:szCs w:val="24"/>
        </w:rPr>
        <w:t>.,</w:t>
      </w:r>
      <w:r w:rsidRPr="0037372A">
        <w:rPr>
          <w:rFonts w:ascii="Calibri" w:hAnsi="Calibri"/>
          <w:szCs w:val="24"/>
        </w:rPr>
        <w:t>,</w:t>
      </w:r>
      <w:proofErr w:type="gramEnd"/>
      <w:r w:rsidRPr="0037372A">
        <w:rPr>
          <w:rFonts w:ascii="Calibri" w:hAnsi="Calibri"/>
          <w:szCs w:val="24"/>
        </w:rPr>
        <w:t xml:space="preserve"> </w:t>
      </w:r>
      <w:proofErr w:type="spellStart"/>
      <w:r w:rsidRPr="0037372A">
        <w:rPr>
          <w:rFonts w:ascii="Calibri" w:hAnsi="Calibri"/>
          <w:szCs w:val="24"/>
        </w:rPr>
        <w:t>za čle</w:t>
      </w:r>
      <w:proofErr w:type="spellEnd"/>
      <w:r w:rsidRPr="0037372A">
        <w:rPr>
          <w:rFonts w:ascii="Calibri" w:hAnsi="Calibri"/>
          <w:szCs w:val="24"/>
        </w:rPr>
        <w:t>na bytového družstva BD Vinohrady, družstvo,  v souvislosti s p</w:t>
      </w:r>
      <w:r w:rsidR="00C33A28">
        <w:rPr>
          <w:rFonts w:ascii="Calibri" w:hAnsi="Calibri"/>
          <w:szCs w:val="24"/>
        </w:rPr>
        <w:t xml:space="preserve">řevodem členských práv k bytu </w:t>
      </w:r>
    </w:p>
    <w:p w:rsidR="0037372A" w:rsidRPr="0037372A" w:rsidRDefault="0037372A" w:rsidP="0037372A">
      <w:pPr>
        <w:pStyle w:val="Zkladntext2"/>
        <w:spacing w:after="0" w:line="240" w:lineRule="auto"/>
        <w:ind w:left="360"/>
        <w:jc w:val="both"/>
        <w:rPr>
          <w:rFonts w:ascii="Calibri" w:hAnsi="Calibri"/>
          <w:szCs w:val="24"/>
        </w:rPr>
      </w:pPr>
    </w:p>
    <w:p w:rsid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37372A">
        <w:rPr>
          <w:rFonts w:asciiTheme="minorHAnsi" w:hAnsiTheme="minorHAnsi"/>
          <w:b/>
          <w:bCs/>
          <w:szCs w:val="24"/>
        </w:rPr>
        <w:t>ukládá</w:t>
      </w:r>
    </w:p>
    <w:p w:rsidR="0037372A" w:rsidRP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 xml:space="preserve">Ing. Janu Černému, vedoucímu </w:t>
      </w: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>odboru bytového a všeobecného</w:t>
      </w:r>
    </w:p>
    <w:p w:rsidR="0037372A" w:rsidRPr="0037372A" w:rsidRDefault="003737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>s</w:t>
      </w:r>
      <w:r w:rsidRPr="0037372A">
        <w:rPr>
          <w:rFonts w:asciiTheme="minorHAnsi" w:hAnsiTheme="minorHAnsi"/>
          <w:szCs w:val="24"/>
        </w:rPr>
        <w:t>eznámit žadatele s usnesením RMČ</w:t>
      </w:r>
    </w:p>
    <w:p w:rsidR="005E7E07" w:rsidRPr="0037372A" w:rsidRDefault="0037372A" w:rsidP="00CD3700">
      <w:pPr>
        <w:pStyle w:val="Odstavecseseznamem"/>
        <w:numPr>
          <w:ilvl w:val="0"/>
          <w:numId w:val="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37372A">
        <w:rPr>
          <w:rFonts w:asciiTheme="minorHAnsi" w:hAnsiTheme="minorHAnsi"/>
          <w:szCs w:val="24"/>
        </w:rPr>
        <w:t>:  16.06.2018</w:t>
      </w:r>
    </w:p>
    <w:bookmarkEnd w:id="49"/>
    <w:p w:rsidR="004A15CB" w:rsidRDefault="004A15CB" w:rsidP="00E15838"/>
    <w:p w:rsidR="004A15CB" w:rsidRDefault="004A15CB" w:rsidP="00E15838"/>
    <w:p w:rsidR="00FE24FF" w:rsidRDefault="00FE24FF" w:rsidP="00E15838"/>
    <w:p w:rsidR="004175BD" w:rsidRDefault="004175BD" w:rsidP="00E15838"/>
    <w:p w:rsidR="004175BD" w:rsidRDefault="004175BD" w:rsidP="00E15838"/>
    <w:p w:rsidR="0037372A" w:rsidRDefault="0037372A" w:rsidP="00E15838"/>
    <w:p w:rsidR="0037372A" w:rsidRDefault="0037372A" w:rsidP="00E15838"/>
    <w:p w:rsidR="0037372A" w:rsidRDefault="0037372A" w:rsidP="00E15838"/>
    <w:p w:rsidR="0037372A" w:rsidRDefault="0037372A" w:rsidP="00E15838"/>
    <w:p w:rsidR="004175BD" w:rsidRDefault="004175BD" w:rsidP="00E15838"/>
    <w:p w:rsidR="00C33A28" w:rsidRDefault="00C33A28" w:rsidP="00E15838"/>
    <w:p w:rsidR="004175BD" w:rsidRDefault="004175BD" w:rsidP="00E15838"/>
    <w:p w:rsidR="00FE24FF" w:rsidRDefault="00FE24FF" w:rsidP="00E15838"/>
    <w:p w:rsidR="005E7E07" w:rsidRDefault="005E7E07" w:rsidP="00E15838"/>
    <w:p w:rsidR="005E7E07" w:rsidRDefault="005E7E07" w:rsidP="00E15838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E0159" w:rsidRPr="00BF65C4" w:rsidTr="00586A77">
        <w:tc>
          <w:tcPr>
            <w:tcW w:w="3306" w:type="dxa"/>
          </w:tcPr>
          <w:p w:rsidR="00AE0159" w:rsidRPr="00BF65C4" w:rsidRDefault="00AE0159" w:rsidP="00586A77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E0159" w:rsidRPr="00BF65C4" w:rsidRDefault="00AE0159" w:rsidP="00586A77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0A03ED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</w:t>
            </w:r>
            <w:r w:rsidR="001B5EBF">
              <w:rPr>
                <w:rFonts w:asciiTheme="minorHAnsi" w:hAnsiTheme="minorHAnsi" w:cs="Arial"/>
                <w:b/>
                <w:bCs/>
                <w:sz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Jiří Karásek</w:t>
            </w: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AE0159" w:rsidRPr="00BF65C4" w:rsidRDefault="00AE0159" w:rsidP="00586A7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C8464E" w:rsidRPr="00BF65C4" w:rsidRDefault="00C8464E" w:rsidP="00C8464E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2053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C8464E" w:rsidRPr="00633762" w:rsidRDefault="0037372A" w:rsidP="00C8464E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C8464E">
        <w:rPr>
          <w:rFonts w:asciiTheme="minorHAnsi" w:hAnsiTheme="minorHAnsi" w:cs="Arial"/>
          <w:iCs/>
          <w:szCs w:val="24"/>
          <w:lang w:bidi="cs-CZ"/>
        </w:rPr>
        <w:t>.</w:t>
      </w:r>
      <w:r w:rsidR="00C8464E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C8464E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C8464E">
        <w:rPr>
          <w:rFonts w:asciiTheme="minorHAnsi" w:hAnsiTheme="minorHAnsi" w:cs="Arial"/>
          <w:iCs/>
          <w:szCs w:val="24"/>
          <w:lang w:bidi="cs-CZ"/>
        </w:rPr>
        <w:t>.</w:t>
      </w:r>
      <w:r w:rsidR="00C8464E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C8464E">
        <w:rPr>
          <w:rFonts w:asciiTheme="minorHAnsi" w:hAnsiTheme="minorHAnsi" w:cs="Arial"/>
          <w:iCs/>
          <w:szCs w:val="24"/>
          <w:lang w:bidi="cs-CZ"/>
        </w:rPr>
        <w:t>8</w:t>
      </w:r>
    </w:p>
    <w:p w:rsidR="00C8464E" w:rsidRPr="0037372A" w:rsidRDefault="004175BD" w:rsidP="00C8464E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23</w:t>
      </w:r>
      <w:r w:rsidR="00C8464E" w:rsidRPr="00633762">
        <w:rPr>
          <w:rFonts w:asciiTheme="minorHAnsi" w:hAnsiTheme="minorHAnsi" w:cs="Arial"/>
          <w:szCs w:val="24"/>
        </w:rPr>
        <w:t>–</w:t>
      </w:r>
      <w:r w:rsidR="00C8464E" w:rsidRPr="00FE24FF">
        <w:rPr>
          <w:rFonts w:asciiTheme="minorHAnsi" w:hAnsiTheme="minorHAnsi" w:cs="Arial"/>
          <w:szCs w:val="24"/>
        </w:rPr>
        <w:t xml:space="preserve"> </w:t>
      </w:r>
      <w:bookmarkStart w:id="50" w:name="_Hlk515863973"/>
      <w:r w:rsidR="00C33A28">
        <w:rPr>
          <w:rFonts w:ascii="Calibri" w:hAnsi="Calibri"/>
          <w:szCs w:val="24"/>
        </w:rPr>
        <w:t>Pronájem bytu č.</w:t>
      </w:r>
      <w:r w:rsidR="0037372A" w:rsidRPr="0037372A">
        <w:rPr>
          <w:rFonts w:ascii="Calibri" w:hAnsi="Calibri"/>
          <w:szCs w:val="24"/>
        </w:rPr>
        <w:t xml:space="preserve"> v domě s pečovatelskou službou Bzenecká </w:t>
      </w:r>
      <w:bookmarkEnd w:id="50"/>
    </w:p>
    <w:p w:rsidR="00C8464E" w:rsidRPr="009F6B19" w:rsidRDefault="00C8464E" w:rsidP="00C8464E">
      <w:pPr>
        <w:widowControl w:val="0"/>
        <w:jc w:val="both"/>
        <w:rPr>
          <w:szCs w:val="24"/>
        </w:rPr>
      </w:pPr>
    </w:p>
    <w:p w:rsidR="00C8464E" w:rsidRDefault="00C8464E" w:rsidP="00C8464E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C8464E" w:rsidRPr="007432B9" w:rsidRDefault="00C8464E" w:rsidP="00C8464E"/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51" w:name="_Hlk514058584"/>
      <w:r w:rsidRPr="0037372A">
        <w:rPr>
          <w:rFonts w:asciiTheme="minorHAnsi" w:hAnsiTheme="minorHAnsi"/>
          <w:b/>
          <w:bCs/>
          <w:szCs w:val="24"/>
        </w:rPr>
        <w:t xml:space="preserve">schvaluje   </w:t>
      </w:r>
    </w:p>
    <w:p w:rsidR="0037372A" w:rsidRP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szCs w:val="24"/>
        </w:rPr>
      </w:pPr>
    </w:p>
    <w:p w:rsidR="0037372A" w:rsidRPr="0037372A" w:rsidRDefault="0037372A" w:rsidP="0037372A">
      <w:pPr>
        <w:pStyle w:val="Zkladn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szCs w:val="24"/>
        </w:rPr>
      </w:pPr>
      <w:r w:rsidRPr="0037372A">
        <w:rPr>
          <w:rFonts w:ascii="Calibri" w:hAnsi="Calibri"/>
          <w:szCs w:val="24"/>
        </w:rPr>
        <w:t>předloženou Smlouvu o ná</w:t>
      </w:r>
      <w:r w:rsidR="00C33A28">
        <w:rPr>
          <w:rFonts w:ascii="Calibri" w:hAnsi="Calibri"/>
          <w:szCs w:val="24"/>
        </w:rPr>
        <w:t>jmu bytu č. v domě Bzenecká</w:t>
      </w:r>
      <w:r w:rsidRPr="0037372A">
        <w:rPr>
          <w:rFonts w:ascii="Calibri" w:hAnsi="Calibri"/>
          <w:szCs w:val="24"/>
        </w:rPr>
        <w:t xml:space="preserve"> uzavřenou s paní </w:t>
      </w:r>
      <w:r w:rsidR="00C33A28">
        <w:rPr>
          <w:rFonts w:ascii="Calibri" w:hAnsi="Calibri"/>
          <w:szCs w:val="24"/>
        </w:rPr>
        <w:t xml:space="preserve">ZP. </w:t>
      </w:r>
      <w:r w:rsidRPr="0037372A">
        <w:rPr>
          <w:rFonts w:ascii="Calibri" w:hAnsi="Calibri"/>
          <w:szCs w:val="24"/>
        </w:rPr>
        <w:t xml:space="preserve">a panem </w:t>
      </w:r>
      <w:r w:rsidR="00C33A28">
        <w:rPr>
          <w:rFonts w:ascii="Calibri" w:hAnsi="Calibri"/>
          <w:szCs w:val="24"/>
        </w:rPr>
        <w:t>SP.</w:t>
      </w:r>
    </w:p>
    <w:p w:rsidR="0037372A" w:rsidRP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Cs/>
          <w:szCs w:val="24"/>
        </w:rPr>
      </w:pPr>
    </w:p>
    <w:p w:rsid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37372A">
        <w:rPr>
          <w:rFonts w:asciiTheme="minorHAnsi" w:hAnsiTheme="minorHAnsi"/>
          <w:b/>
          <w:bCs/>
          <w:szCs w:val="24"/>
        </w:rPr>
        <w:t>ukládá</w:t>
      </w:r>
    </w:p>
    <w:p w:rsidR="0037372A" w:rsidRPr="0037372A" w:rsidRDefault="0037372A" w:rsidP="0037372A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 xml:space="preserve">Ing. Janu Černému, vedoucímu </w:t>
      </w:r>
    </w:p>
    <w:p w:rsidR="0037372A" w:rsidRPr="0037372A" w:rsidRDefault="0037372A" w:rsidP="0037372A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37372A">
        <w:rPr>
          <w:rFonts w:asciiTheme="minorHAnsi" w:hAnsiTheme="minorHAnsi"/>
          <w:bCs/>
          <w:szCs w:val="24"/>
        </w:rPr>
        <w:t>odboru bytového a všeobecného</w:t>
      </w:r>
    </w:p>
    <w:p w:rsidR="0037372A" w:rsidRPr="0037372A" w:rsidRDefault="0037372A" w:rsidP="00CD3700">
      <w:pPr>
        <w:pStyle w:val="Zkladntext2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37372A">
        <w:rPr>
          <w:rFonts w:asciiTheme="minorHAnsi" w:hAnsiTheme="minorHAnsi"/>
          <w:szCs w:val="24"/>
        </w:rPr>
        <w:t>zajistit uzavření nájemní smlouvy</w:t>
      </w:r>
    </w:p>
    <w:p w:rsidR="00C8464E" w:rsidRPr="0037372A" w:rsidRDefault="0037372A" w:rsidP="00CD3700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37372A">
        <w:rPr>
          <w:rFonts w:asciiTheme="minorHAnsi" w:hAnsiTheme="minorHAnsi"/>
          <w:szCs w:val="24"/>
        </w:rPr>
        <w:t>:  30.06.2018</w:t>
      </w:r>
    </w:p>
    <w:p w:rsidR="00C8464E" w:rsidRDefault="00C8464E" w:rsidP="00C8464E">
      <w:pPr>
        <w:rPr>
          <w:rFonts w:asciiTheme="minorHAnsi" w:hAnsiTheme="minorHAnsi"/>
          <w:szCs w:val="24"/>
        </w:rPr>
      </w:pPr>
    </w:p>
    <w:bookmarkEnd w:id="51"/>
    <w:p w:rsidR="00C8464E" w:rsidRDefault="00C8464E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37372A" w:rsidRDefault="0037372A" w:rsidP="00C8464E">
      <w:pPr>
        <w:rPr>
          <w:rFonts w:asciiTheme="minorHAnsi" w:hAnsiTheme="minorHAnsi"/>
        </w:rPr>
      </w:pPr>
    </w:p>
    <w:p w:rsidR="0037372A" w:rsidRDefault="0037372A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4175BD" w:rsidRDefault="004175BD" w:rsidP="00C8464E">
      <w:pPr>
        <w:rPr>
          <w:rFonts w:asciiTheme="minorHAnsi" w:hAnsiTheme="minorHAnsi"/>
        </w:rPr>
      </w:pPr>
    </w:p>
    <w:p w:rsidR="004175BD" w:rsidRDefault="004175BD" w:rsidP="00C8464E">
      <w:pPr>
        <w:rPr>
          <w:rFonts w:asciiTheme="minorHAnsi" w:hAnsiTheme="minorHAnsi"/>
        </w:rPr>
      </w:pPr>
    </w:p>
    <w:p w:rsidR="004175BD" w:rsidRDefault="004175BD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C33A28" w:rsidRDefault="00C33A28" w:rsidP="00C8464E">
      <w:pPr>
        <w:rPr>
          <w:rFonts w:asciiTheme="minorHAnsi" w:hAnsiTheme="minorHAnsi"/>
        </w:rPr>
      </w:pPr>
    </w:p>
    <w:p w:rsidR="00C8464E" w:rsidRDefault="00C8464E" w:rsidP="00C8464E">
      <w:pPr>
        <w:rPr>
          <w:rFonts w:asciiTheme="minorHAnsi" w:hAnsiTheme="minorHAnsi"/>
        </w:rPr>
      </w:pPr>
    </w:p>
    <w:p w:rsidR="00C8464E" w:rsidRPr="00C8464E" w:rsidRDefault="00C8464E" w:rsidP="00C8464E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C8464E" w:rsidRPr="00BF65C4" w:rsidTr="001D59F9">
        <w:tc>
          <w:tcPr>
            <w:tcW w:w="3306" w:type="dxa"/>
          </w:tcPr>
          <w:p w:rsidR="00C8464E" w:rsidRPr="00BF65C4" w:rsidRDefault="00C8464E" w:rsidP="001D59F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C8464E" w:rsidRPr="00BF65C4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C8464E" w:rsidRPr="00BF65C4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C8464E" w:rsidRPr="00BF65C4" w:rsidRDefault="00C8464E" w:rsidP="001D59F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C8464E" w:rsidRPr="00BF65C4" w:rsidRDefault="00C8464E" w:rsidP="001D59F9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C8464E" w:rsidRPr="00BF65C4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C8464E" w:rsidRPr="00BF65C4" w:rsidRDefault="00C8464E" w:rsidP="001D59F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4175BD" w:rsidRPr="00BF65C4" w:rsidRDefault="004175BD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37372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</w:t>
      </w:r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4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4175BD" w:rsidRPr="00633762" w:rsidRDefault="0037372A" w:rsidP="004175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4175BD">
        <w:rPr>
          <w:rFonts w:asciiTheme="minorHAnsi" w:hAnsiTheme="minorHAnsi" w:cs="Arial"/>
          <w:iCs/>
          <w:szCs w:val="24"/>
          <w:lang w:bidi="cs-CZ"/>
        </w:rPr>
        <w:t>8</w:t>
      </w:r>
    </w:p>
    <w:p w:rsidR="004175BD" w:rsidRPr="009F6B19" w:rsidRDefault="004175BD" w:rsidP="004175BD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24</w:t>
      </w:r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bookmarkStart w:id="52" w:name="_Hlk515864005"/>
      <w:r w:rsidR="00D93CBB" w:rsidRPr="00D93CBB">
        <w:rPr>
          <w:rFonts w:asciiTheme="minorHAnsi" w:hAnsiTheme="minorHAnsi"/>
          <w:szCs w:val="24"/>
        </w:rPr>
        <w:t>„Domovní řád“ v bytových domech m. č. Brno – Vinohrady – úprava</w:t>
      </w:r>
      <w:bookmarkEnd w:id="52"/>
    </w:p>
    <w:p w:rsidR="004175BD" w:rsidRPr="009F6B19" w:rsidRDefault="004175BD" w:rsidP="004175BD">
      <w:pPr>
        <w:widowControl w:val="0"/>
        <w:jc w:val="both"/>
        <w:rPr>
          <w:szCs w:val="24"/>
        </w:rPr>
      </w:pPr>
    </w:p>
    <w:p w:rsidR="004175BD" w:rsidRDefault="004175BD" w:rsidP="004175BD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53" w:name="_Hlk514058650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4175BD" w:rsidRPr="007432B9" w:rsidRDefault="004175BD" w:rsidP="004175BD"/>
    <w:p w:rsidR="00D93CBB" w:rsidRPr="00D93CBB" w:rsidRDefault="00D93CBB" w:rsidP="00D93CBB">
      <w:pPr>
        <w:spacing w:after="0"/>
        <w:rPr>
          <w:rFonts w:asciiTheme="minorHAnsi" w:hAnsiTheme="minorHAnsi"/>
          <w:b/>
          <w:szCs w:val="24"/>
        </w:rPr>
      </w:pPr>
      <w:bookmarkStart w:id="54" w:name="_Hlk515864021"/>
      <w:bookmarkEnd w:id="53"/>
      <w:r>
        <w:rPr>
          <w:rFonts w:asciiTheme="minorHAnsi" w:hAnsiTheme="minorHAnsi"/>
          <w:b/>
          <w:szCs w:val="24"/>
        </w:rPr>
        <w:t>schvaluje</w:t>
      </w:r>
    </w:p>
    <w:p w:rsidR="00D93CBB" w:rsidRPr="00D93CBB" w:rsidRDefault="00D93CBB" w:rsidP="00D93CBB">
      <w:pPr>
        <w:pStyle w:val="Nadpis1"/>
        <w:rPr>
          <w:rFonts w:asciiTheme="minorHAnsi" w:hAnsiTheme="minorHAnsi"/>
          <w:color w:val="auto"/>
          <w:sz w:val="24"/>
          <w:szCs w:val="24"/>
        </w:rPr>
      </w:pPr>
      <w:r w:rsidRPr="00D93CBB">
        <w:rPr>
          <w:rFonts w:asciiTheme="minorHAnsi" w:hAnsiTheme="minorHAnsi"/>
          <w:color w:val="auto"/>
          <w:sz w:val="24"/>
          <w:szCs w:val="24"/>
        </w:rPr>
        <w:t xml:space="preserve">předloženou úpravu „Domovního řádu“ </w:t>
      </w:r>
    </w:p>
    <w:p w:rsidR="00D93CBB" w:rsidRPr="00D93CBB" w:rsidRDefault="00D93CBB" w:rsidP="00D93CBB">
      <w:pPr>
        <w:spacing w:after="0"/>
        <w:rPr>
          <w:rFonts w:asciiTheme="minorHAnsi" w:hAnsiTheme="minorHAnsi"/>
          <w:szCs w:val="24"/>
        </w:rPr>
      </w:pPr>
    </w:p>
    <w:p w:rsidR="00D93CBB" w:rsidRDefault="00D93CBB" w:rsidP="00D93CBB">
      <w:pPr>
        <w:spacing w:after="0"/>
        <w:rPr>
          <w:rFonts w:asciiTheme="minorHAnsi" w:hAnsiTheme="minorHAnsi"/>
          <w:b/>
          <w:szCs w:val="24"/>
        </w:rPr>
      </w:pPr>
      <w:r w:rsidRPr="00D93CBB">
        <w:rPr>
          <w:rFonts w:asciiTheme="minorHAnsi" w:hAnsiTheme="minorHAnsi"/>
          <w:b/>
          <w:szCs w:val="24"/>
        </w:rPr>
        <w:t>u</w:t>
      </w:r>
      <w:r>
        <w:rPr>
          <w:rFonts w:asciiTheme="minorHAnsi" w:hAnsiTheme="minorHAnsi"/>
          <w:b/>
          <w:szCs w:val="24"/>
        </w:rPr>
        <w:t>kládá</w:t>
      </w:r>
    </w:p>
    <w:p w:rsidR="00D93CBB" w:rsidRPr="00D93CBB" w:rsidRDefault="00D93CBB" w:rsidP="00D93CBB">
      <w:pPr>
        <w:spacing w:after="0"/>
        <w:rPr>
          <w:rFonts w:asciiTheme="minorHAnsi" w:hAnsiTheme="minorHAnsi"/>
          <w:b/>
          <w:szCs w:val="24"/>
        </w:rPr>
      </w:pPr>
    </w:p>
    <w:p w:rsidR="00D93CBB" w:rsidRDefault="00D93CBB" w:rsidP="00D93CBB">
      <w:pPr>
        <w:spacing w:after="0"/>
        <w:rPr>
          <w:rFonts w:asciiTheme="minorHAnsi" w:hAnsiTheme="minorHAnsi"/>
          <w:szCs w:val="24"/>
        </w:rPr>
      </w:pPr>
      <w:r w:rsidRPr="00D93CBB">
        <w:rPr>
          <w:rFonts w:asciiTheme="minorHAnsi" w:hAnsiTheme="minorHAnsi"/>
          <w:szCs w:val="24"/>
        </w:rPr>
        <w:t xml:space="preserve">Ing. Janu Černému, vedoucímu </w:t>
      </w:r>
    </w:p>
    <w:p w:rsidR="00D93CBB" w:rsidRDefault="00D93CBB" w:rsidP="00D93CBB">
      <w:pPr>
        <w:spacing w:after="0"/>
        <w:rPr>
          <w:rFonts w:asciiTheme="minorHAnsi" w:hAnsiTheme="minorHAnsi"/>
          <w:szCs w:val="24"/>
        </w:rPr>
      </w:pPr>
      <w:r w:rsidRPr="00D93CBB">
        <w:rPr>
          <w:rFonts w:asciiTheme="minorHAnsi" w:hAnsiTheme="minorHAnsi"/>
          <w:szCs w:val="24"/>
        </w:rPr>
        <w:t xml:space="preserve">odboru bytového a všeobecného </w:t>
      </w:r>
    </w:p>
    <w:p w:rsidR="00D93CBB" w:rsidRPr="00D93CBB" w:rsidRDefault="00D93CBB" w:rsidP="00CD3700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szCs w:val="24"/>
        </w:rPr>
      </w:pPr>
      <w:r w:rsidRPr="00D93CBB">
        <w:rPr>
          <w:rFonts w:asciiTheme="minorHAnsi" w:hAnsiTheme="minorHAnsi"/>
          <w:szCs w:val="24"/>
        </w:rPr>
        <w:t>seznámit prostřednictvím SD m. č. Brno-Vinohrady nájemce bytů a nebytových prostor s upraveným „Domovním řádem“</w:t>
      </w:r>
    </w:p>
    <w:p w:rsidR="004175BD" w:rsidRPr="00D93CBB" w:rsidRDefault="00D93CBB" w:rsidP="00CD3700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D93CBB">
        <w:rPr>
          <w:rFonts w:asciiTheme="minorHAnsi" w:hAnsiTheme="minorHAnsi"/>
          <w:szCs w:val="24"/>
        </w:rPr>
        <w:t>: 30. 06. 2018</w:t>
      </w:r>
      <w:bookmarkEnd w:id="54"/>
    </w:p>
    <w:p w:rsidR="004175BD" w:rsidRPr="00D93CBB" w:rsidRDefault="004175BD" w:rsidP="004175BD">
      <w:pPr>
        <w:rPr>
          <w:rFonts w:asciiTheme="minorHAnsi" w:hAnsiTheme="minorHAnsi"/>
          <w:szCs w:val="24"/>
        </w:rPr>
      </w:pPr>
    </w:p>
    <w:p w:rsidR="004175BD" w:rsidRPr="00D93CBB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D93CBB" w:rsidRDefault="00D93CBB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Pr="00C8464E" w:rsidRDefault="004175BD" w:rsidP="004175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175BD" w:rsidRPr="00BF65C4" w:rsidTr="00392B84">
        <w:tc>
          <w:tcPr>
            <w:tcW w:w="3306" w:type="dxa"/>
          </w:tcPr>
          <w:p w:rsidR="004175BD" w:rsidRPr="00BF65C4" w:rsidRDefault="004175BD" w:rsidP="00392B8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4175BD" w:rsidRPr="00BF65C4" w:rsidRDefault="004175BD" w:rsidP="00392B8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392B8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0A03ED" w:rsidRDefault="000A03E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Default="004175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Pr="00BF65C4" w:rsidRDefault="004175BD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2055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4175BD" w:rsidRPr="00633762" w:rsidRDefault="00D93CBB" w:rsidP="004175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4175BD">
        <w:rPr>
          <w:rFonts w:asciiTheme="minorHAnsi" w:hAnsiTheme="minorHAnsi" w:cs="Arial"/>
          <w:iCs/>
          <w:szCs w:val="24"/>
          <w:lang w:bidi="cs-CZ"/>
        </w:rPr>
        <w:t>8</w:t>
      </w:r>
    </w:p>
    <w:p w:rsidR="004175BD" w:rsidRPr="003A3B0E" w:rsidRDefault="003A3B0E" w:rsidP="004175BD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25</w:t>
      </w:r>
      <w:r w:rsidR="004175BD" w:rsidRPr="00633762">
        <w:rPr>
          <w:rFonts w:asciiTheme="minorHAnsi" w:hAnsiTheme="minorHAnsi" w:cs="Arial"/>
          <w:szCs w:val="24"/>
        </w:rPr>
        <w:t>–</w:t>
      </w:r>
      <w:r w:rsidR="004175BD" w:rsidRPr="00FE24FF">
        <w:rPr>
          <w:rFonts w:asciiTheme="minorHAnsi" w:hAnsiTheme="minorHAnsi" w:cs="Arial"/>
          <w:szCs w:val="24"/>
        </w:rPr>
        <w:t xml:space="preserve"> </w:t>
      </w:r>
      <w:bookmarkStart w:id="55" w:name="_Hlk515864045"/>
      <w:r w:rsidR="00D93CBB" w:rsidRPr="00D93CBB">
        <w:rPr>
          <w:rFonts w:asciiTheme="minorHAnsi" w:hAnsiTheme="minorHAnsi" w:cs="Times New Roman"/>
          <w:szCs w:val="24"/>
        </w:rPr>
        <w:t xml:space="preserve">Výpověď nájmu bytu – pan </w:t>
      </w:r>
      <w:r w:rsidR="00C33A28">
        <w:rPr>
          <w:rFonts w:asciiTheme="minorHAnsi" w:hAnsiTheme="minorHAnsi" w:cs="Times New Roman"/>
          <w:szCs w:val="24"/>
        </w:rPr>
        <w:t>MP., Pálavské náměstí</w:t>
      </w:r>
      <w:r w:rsidR="00D93CBB" w:rsidRPr="00D93CBB">
        <w:rPr>
          <w:rFonts w:asciiTheme="minorHAnsi" w:hAnsiTheme="minorHAnsi" w:cs="Times New Roman"/>
          <w:szCs w:val="24"/>
        </w:rPr>
        <w:t>, Brno</w:t>
      </w:r>
      <w:bookmarkEnd w:id="55"/>
    </w:p>
    <w:p w:rsidR="004175BD" w:rsidRPr="009F6B19" w:rsidRDefault="004175BD" w:rsidP="004175BD">
      <w:pPr>
        <w:widowControl w:val="0"/>
        <w:jc w:val="both"/>
        <w:rPr>
          <w:szCs w:val="24"/>
        </w:rPr>
      </w:pPr>
    </w:p>
    <w:p w:rsidR="004175BD" w:rsidRDefault="004175BD" w:rsidP="004175BD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56" w:name="_Hlk514058726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4175BD" w:rsidRPr="003A3B0E" w:rsidRDefault="004175BD" w:rsidP="003A3B0E">
      <w:pPr>
        <w:spacing w:after="0"/>
        <w:rPr>
          <w:szCs w:val="24"/>
        </w:rPr>
      </w:pPr>
    </w:p>
    <w:p w:rsidR="00D93CBB" w:rsidRPr="00D93CBB" w:rsidRDefault="00D93CBB" w:rsidP="00D93CBB">
      <w:pPr>
        <w:pStyle w:val="Nadpis3"/>
        <w:rPr>
          <w:rFonts w:asciiTheme="minorHAnsi" w:hAnsiTheme="minorHAnsi" w:cs="Times New Roman"/>
          <w:b/>
          <w:color w:val="auto"/>
        </w:rPr>
      </w:pPr>
      <w:bookmarkStart w:id="57" w:name="_Hlk515864058"/>
      <w:r w:rsidRPr="00D93CBB">
        <w:rPr>
          <w:rFonts w:asciiTheme="minorHAnsi" w:hAnsiTheme="minorHAnsi" w:cs="Times New Roman"/>
          <w:b/>
          <w:color w:val="auto"/>
        </w:rPr>
        <w:t>schvaluje</w:t>
      </w:r>
    </w:p>
    <w:p w:rsidR="00D93CBB" w:rsidRPr="00D93CBB" w:rsidRDefault="00D93CBB" w:rsidP="00D93CBB">
      <w:pPr>
        <w:rPr>
          <w:rFonts w:asciiTheme="minorHAnsi" w:hAnsiTheme="minorHAnsi"/>
        </w:rPr>
      </w:pPr>
    </w:p>
    <w:p w:rsidR="00D93CBB" w:rsidRPr="00D93CBB" w:rsidRDefault="00C33A28" w:rsidP="00D93CBB">
      <w:pPr>
        <w:rPr>
          <w:rFonts w:asciiTheme="minorHAnsi" w:hAnsiTheme="minorHAnsi"/>
        </w:rPr>
      </w:pPr>
      <w:r>
        <w:rPr>
          <w:rFonts w:asciiTheme="minorHAnsi" w:hAnsiTheme="minorHAnsi"/>
        </w:rPr>
        <w:t>výpověď nájmu bytu č. v domě Pálavské náměstí</w:t>
      </w:r>
      <w:r w:rsidR="00D93CBB" w:rsidRPr="00D93CBB">
        <w:rPr>
          <w:rFonts w:asciiTheme="minorHAnsi" w:hAnsiTheme="minorHAnsi"/>
        </w:rPr>
        <w:t xml:space="preserve"> panu </w:t>
      </w:r>
      <w:r>
        <w:rPr>
          <w:rFonts w:asciiTheme="minorHAnsi" w:hAnsiTheme="minorHAnsi"/>
        </w:rPr>
        <w:t>MP.</w:t>
      </w:r>
      <w:r w:rsidR="00D93CBB" w:rsidRPr="00D93CBB">
        <w:rPr>
          <w:rFonts w:asciiTheme="minorHAnsi" w:hAnsiTheme="minorHAnsi"/>
        </w:rPr>
        <w:t>, z důvodu hrubého porušení nájemní smlouvy spočívající v nehrazení nájemného a úhrad za plnění poskytovaná s užíváním bytu delší než 3 měsíce.</w:t>
      </w:r>
    </w:p>
    <w:p w:rsidR="00D93CBB" w:rsidRDefault="00D93CBB" w:rsidP="00D93CBB">
      <w:pPr>
        <w:pStyle w:val="Zkladntext"/>
        <w:spacing w:after="0"/>
        <w:rPr>
          <w:rFonts w:asciiTheme="minorHAnsi" w:hAnsiTheme="minorHAnsi"/>
          <w:b/>
          <w:bCs/>
        </w:rPr>
      </w:pPr>
    </w:p>
    <w:p w:rsidR="00D93CBB" w:rsidRDefault="00D93CBB" w:rsidP="00D93CBB">
      <w:pPr>
        <w:pStyle w:val="Zkladntext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ukládá</w:t>
      </w:r>
    </w:p>
    <w:p w:rsidR="00D93CBB" w:rsidRPr="00D93CBB" w:rsidRDefault="00D93CBB" w:rsidP="00D93CBB">
      <w:pPr>
        <w:pStyle w:val="Zkladntext"/>
        <w:spacing w:after="0"/>
        <w:rPr>
          <w:rFonts w:asciiTheme="minorHAnsi" w:hAnsiTheme="minorHAnsi"/>
          <w:b/>
          <w:bCs/>
        </w:rPr>
      </w:pPr>
    </w:p>
    <w:p w:rsidR="00D93CBB" w:rsidRDefault="00D93CBB" w:rsidP="00D93CBB">
      <w:pPr>
        <w:pStyle w:val="Zkladntext"/>
        <w:spacing w:after="0"/>
        <w:rPr>
          <w:rFonts w:asciiTheme="minorHAnsi" w:hAnsiTheme="minorHAnsi"/>
          <w:bCs/>
        </w:rPr>
      </w:pPr>
      <w:r w:rsidRPr="00D93CBB">
        <w:rPr>
          <w:rFonts w:asciiTheme="minorHAnsi" w:hAnsiTheme="minorHAnsi"/>
          <w:bCs/>
        </w:rPr>
        <w:t xml:space="preserve">Ing. Janu Černému, vedoucímu </w:t>
      </w:r>
    </w:p>
    <w:p w:rsidR="005145E0" w:rsidRDefault="00D93CBB" w:rsidP="00D93CBB">
      <w:pPr>
        <w:pStyle w:val="Zkladntext"/>
        <w:spacing w:after="0"/>
        <w:rPr>
          <w:rFonts w:asciiTheme="minorHAnsi" w:hAnsiTheme="minorHAnsi"/>
          <w:bCs/>
        </w:rPr>
      </w:pPr>
      <w:r w:rsidRPr="00D93CBB">
        <w:rPr>
          <w:rFonts w:asciiTheme="minorHAnsi" w:hAnsiTheme="minorHAnsi"/>
          <w:bCs/>
        </w:rPr>
        <w:t>bytového a všeobecného odboru</w:t>
      </w:r>
    </w:p>
    <w:p w:rsidR="00D93CBB" w:rsidRPr="00D93CBB" w:rsidRDefault="00D93CBB" w:rsidP="00CD3700">
      <w:pPr>
        <w:pStyle w:val="Zkladntext"/>
        <w:numPr>
          <w:ilvl w:val="0"/>
          <w:numId w:val="2"/>
        </w:numPr>
        <w:spacing w:after="0"/>
        <w:rPr>
          <w:rFonts w:asciiTheme="minorHAnsi" w:hAnsiTheme="minorHAnsi"/>
          <w:bCs/>
        </w:rPr>
      </w:pPr>
      <w:r w:rsidRPr="00D93CBB">
        <w:rPr>
          <w:rFonts w:asciiTheme="minorHAnsi" w:hAnsiTheme="minorHAnsi"/>
          <w:bCs/>
        </w:rPr>
        <w:t>zajistit doručení</w:t>
      </w:r>
      <w:r w:rsidR="005145E0">
        <w:rPr>
          <w:rFonts w:asciiTheme="minorHAnsi" w:hAnsiTheme="minorHAnsi"/>
          <w:bCs/>
        </w:rPr>
        <w:t xml:space="preserve"> výpovědi</w:t>
      </w:r>
    </w:p>
    <w:p w:rsidR="003A3B0E" w:rsidRPr="00D93CBB" w:rsidRDefault="005145E0" w:rsidP="00CD3700">
      <w:pPr>
        <w:pStyle w:val="Zkladntext2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</w:rPr>
        <w:t>termín:</w:t>
      </w:r>
      <w:r w:rsidR="00D93CBB" w:rsidRPr="00D93CBB">
        <w:rPr>
          <w:rFonts w:asciiTheme="minorHAnsi" w:hAnsiTheme="minorHAnsi"/>
          <w:bCs/>
        </w:rPr>
        <w:t xml:space="preserve"> 15. 06. 2018</w:t>
      </w:r>
    </w:p>
    <w:bookmarkEnd w:id="56"/>
    <w:bookmarkEnd w:id="57"/>
    <w:p w:rsidR="004175BD" w:rsidRDefault="004175BD" w:rsidP="004175BD">
      <w:pPr>
        <w:rPr>
          <w:rFonts w:asciiTheme="minorHAnsi" w:hAnsiTheme="minorHAnsi"/>
          <w:szCs w:val="24"/>
        </w:rPr>
      </w:pPr>
    </w:p>
    <w:p w:rsidR="004175BD" w:rsidRDefault="004175BD" w:rsidP="004175BD">
      <w:pPr>
        <w:rPr>
          <w:rFonts w:asciiTheme="minorHAnsi" w:hAnsiTheme="minorHAnsi"/>
          <w:szCs w:val="24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Pr="00C8464E" w:rsidRDefault="004175BD" w:rsidP="004175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175BD" w:rsidRPr="00BF65C4" w:rsidTr="00392B84">
        <w:tc>
          <w:tcPr>
            <w:tcW w:w="3306" w:type="dxa"/>
          </w:tcPr>
          <w:p w:rsidR="004175BD" w:rsidRPr="00BF65C4" w:rsidRDefault="004175BD" w:rsidP="00392B8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4175BD" w:rsidRPr="00BF65C4" w:rsidRDefault="004175BD" w:rsidP="00392B8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392B8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4175BD" w:rsidRDefault="004175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Default="004175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Pr="00BF65C4" w:rsidRDefault="004175BD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2056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4175BD" w:rsidRPr="00633762" w:rsidRDefault="005145E0" w:rsidP="004175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4175BD">
        <w:rPr>
          <w:rFonts w:asciiTheme="minorHAnsi" w:hAnsiTheme="minorHAnsi" w:cs="Arial"/>
          <w:iCs/>
          <w:szCs w:val="24"/>
          <w:lang w:bidi="cs-CZ"/>
        </w:rPr>
        <w:t>8</w:t>
      </w:r>
    </w:p>
    <w:p w:rsidR="004175BD" w:rsidRPr="005145E0" w:rsidRDefault="003A3B0E" w:rsidP="004175BD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26</w:t>
      </w:r>
      <w:r w:rsidR="004175BD" w:rsidRPr="00633762">
        <w:rPr>
          <w:rFonts w:asciiTheme="minorHAnsi" w:hAnsiTheme="minorHAnsi" w:cs="Arial"/>
          <w:szCs w:val="24"/>
        </w:rPr>
        <w:t>–</w:t>
      </w:r>
      <w:r w:rsidR="004175BD" w:rsidRPr="00FE24FF">
        <w:rPr>
          <w:rFonts w:asciiTheme="minorHAnsi" w:hAnsiTheme="minorHAnsi" w:cs="Arial"/>
          <w:szCs w:val="24"/>
        </w:rPr>
        <w:t xml:space="preserve"> </w:t>
      </w:r>
      <w:bookmarkStart w:id="58" w:name="_Hlk515864082"/>
      <w:bookmarkStart w:id="59" w:name="_Hlk514058756"/>
      <w:r w:rsidR="00C33A28">
        <w:rPr>
          <w:rFonts w:asciiTheme="minorHAnsi" w:hAnsiTheme="minorHAnsi" w:cs="Times New Roman"/>
          <w:szCs w:val="24"/>
        </w:rPr>
        <w:t xml:space="preserve">Výpověď nájmu bytu – paní MK., Pálavské </w:t>
      </w:r>
      <w:proofErr w:type="gramStart"/>
      <w:r w:rsidR="00C33A28">
        <w:rPr>
          <w:rFonts w:asciiTheme="minorHAnsi" w:hAnsiTheme="minorHAnsi" w:cs="Times New Roman"/>
          <w:szCs w:val="24"/>
        </w:rPr>
        <w:t xml:space="preserve">náměstí </w:t>
      </w:r>
      <w:r w:rsidR="005145E0" w:rsidRPr="005145E0">
        <w:rPr>
          <w:rFonts w:asciiTheme="minorHAnsi" w:hAnsiTheme="minorHAnsi" w:cs="Times New Roman"/>
          <w:szCs w:val="24"/>
        </w:rPr>
        <w:t>,</w:t>
      </w:r>
      <w:proofErr w:type="gramEnd"/>
      <w:r w:rsidR="005145E0" w:rsidRPr="005145E0">
        <w:rPr>
          <w:rFonts w:asciiTheme="minorHAnsi" w:hAnsiTheme="minorHAnsi" w:cs="Times New Roman"/>
          <w:szCs w:val="24"/>
        </w:rPr>
        <w:t xml:space="preserve"> Brno</w:t>
      </w:r>
      <w:bookmarkEnd w:id="58"/>
      <w:r w:rsidR="005145E0" w:rsidRPr="005145E0">
        <w:rPr>
          <w:rFonts w:ascii="Calibri" w:hAnsi="Calibri"/>
          <w:szCs w:val="24"/>
        </w:rPr>
        <w:t xml:space="preserve"> </w:t>
      </w:r>
      <w:bookmarkEnd w:id="59"/>
    </w:p>
    <w:p w:rsidR="004175BD" w:rsidRPr="009F6B19" w:rsidRDefault="004175BD" w:rsidP="004175BD">
      <w:pPr>
        <w:widowControl w:val="0"/>
        <w:jc w:val="both"/>
        <w:rPr>
          <w:szCs w:val="24"/>
        </w:rPr>
      </w:pPr>
    </w:p>
    <w:p w:rsidR="004175BD" w:rsidRDefault="004175BD" w:rsidP="004175BD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60" w:name="_Hlk514058790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4175BD" w:rsidRPr="007432B9" w:rsidRDefault="004175BD" w:rsidP="004175BD"/>
    <w:p w:rsidR="005145E0" w:rsidRPr="005145E0" w:rsidRDefault="005145E0" w:rsidP="005145E0">
      <w:pPr>
        <w:pStyle w:val="Nadpis3"/>
        <w:rPr>
          <w:rFonts w:asciiTheme="minorHAnsi" w:hAnsiTheme="minorHAnsi" w:cs="Times New Roman"/>
          <w:b/>
          <w:color w:val="auto"/>
        </w:rPr>
      </w:pPr>
      <w:bookmarkStart w:id="61" w:name="_Hlk515864109"/>
      <w:bookmarkEnd w:id="60"/>
      <w:r w:rsidRPr="005145E0">
        <w:rPr>
          <w:rFonts w:asciiTheme="minorHAnsi" w:hAnsiTheme="minorHAnsi" w:cs="Times New Roman"/>
          <w:b/>
          <w:color w:val="auto"/>
        </w:rPr>
        <w:t>schvaluje</w:t>
      </w:r>
    </w:p>
    <w:p w:rsidR="005145E0" w:rsidRPr="005145E0" w:rsidRDefault="005145E0" w:rsidP="005145E0">
      <w:pPr>
        <w:rPr>
          <w:rFonts w:asciiTheme="minorHAnsi" w:hAnsiTheme="minorHAnsi"/>
        </w:rPr>
      </w:pPr>
    </w:p>
    <w:p w:rsidR="005145E0" w:rsidRPr="005145E0" w:rsidRDefault="00C33A28" w:rsidP="005145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výpověď nájmu bytu č. v domě Pálavské náměstí </w:t>
      </w:r>
      <w:r w:rsidR="005145E0" w:rsidRPr="005145E0">
        <w:rPr>
          <w:rFonts w:asciiTheme="minorHAnsi" w:hAnsiTheme="minorHAnsi"/>
        </w:rPr>
        <w:t xml:space="preserve">paní </w:t>
      </w:r>
      <w:r>
        <w:rPr>
          <w:rFonts w:asciiTheme="minorHAnsi" w:hAnsiTheme="minorHAnsi"/>
        </w:rPr>
        <w:t>MK.</w:t>
      </w:r>
      <w:r w:rsidR="005145E0" w:rsidRPr="005145E0">
        <w:rPr>
          <w:rFonts w:asciiTheme="minorHAnsi" w:hAnsiTheme="minorHAnsi"/>
        </w:rPr>
        <w:t>, z důvodu hrubého porušení nájemní smlouvy spočívající v nehrazení nájemného a úhrad za plnění poskytovaná s u</w:t>
      </w:r>
      <w:r w:rsidR="005145E0">
        <w:rPr>
          <w:rFonts w:asciiTheme="minorHAnsi" w:hAnsiTheme="minorHAnsi"/>
        </w:rPr>
        <w:t>žíváním bytu delší než 3 měsíce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ukládá</w:t>
      </w:r>
    </w:p>
    <w:p w:rsidR="005145E0" w:rsidRP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Ing. Janu Černému, vedoucímu 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bytového a všeobecného odboru </w:t>
      </w:r>
    </w:p>
    <w:p w:rsidR="005145E0" w:rsidRPr="005145E0" w:rsidRDefault="005145E0" w:rsidP="00CD3700">
      <w:pPr>
        <w:pStyle w:val="Zkladntext"/>
        <w:numPr>
          <w:ilvl w:val="0"/>
          <w:numId w:val="2"/>
        </w:numPr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>zajistit doručení</w:t>
      </w:r>
      <w:r>
        <w:rPr>
          <w:rFonts w:asciiTheme="minorHAnsi" w:hAnsiTheme="minorHAnsi"/>
          <w:bCs/>
        </w:rPr>
        <w:t xml:space="preserve"> výpovědi</w:t>
      </w:r>
    </w:p>
    <w:p w:rsidR="004175BD" w:rsidRPr="005145E0" w:rsidRDefault="005145E0" w:rsidP="00CD3700">
      <w:pPr>
        <w:pStyle w:val="Odstavecseseznamem"/>
        <w:numPr>
          <w:ilvl w:val="0"/>
          <w:numId w:val="2"/>
        </w:numP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Cs/>
        </w:rPr>
        <w:t>termín</w:t>
      </w:r>
      <w:r w:rsidRPr="005145E0">
        <w:rPr>
          <w:rFonts w:asciiTheme="minorHAnsi" w:hAnsiTheme="minorHAnsi"/>
          <w:bCs/>
        </w:rPr>
        <w:t>:  15.</w:t>
      </w:r>
      <w:proofErr w:type="gramEnd"/>
      <w:r w:rsidRPr="005145E0">
        <w:rPr>
          <w:rFonts w:asciiTheme="minorHAnsi" w:hAnsiTheme="minorHAnsi"/>
          <w:bCs/>
        </w:rPr>
        <w:t xml:space="preserve"> 06. 2018</w:t>
      </w:r>
    </w:p>
    <w:bookmarkEnd w:id="61"/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Pr="00C8464E" w:rsidRDefault="004175BD" w:rsidP="004175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175BD" w:rsidRPr="00BF65C4" w:rsidTr="00392B84">
        <w:tc>
          <w:tcPr>
            <w:tcW w:w="3306" w:type="dxa"/>
          </w:tcPr>
          <w:p w:rsidR="004175BD" w:rsidRPr="00BF65C4" w:rsidRDefault="004175BD" w:rsidP="00392B8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4175BD" w:rsidRPr="00BF65C4" w:rsidRDefault="004175BD" w:rsidP="00392B8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392B8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3A3B0E" w:rsidRDefault="003A3B0E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A3B0E" w:rsidRDefault="003A3B0E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84EBD" w:rsidRDefault="00D84E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84EBD" w:rsidRPr="00392B84" w:rsidRDefault="00D84EBD" w:rsidP="00D84E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392B8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2057</w:t>
      </w:r>
      <w:r w:rsidRPr="00392B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/18/7</w:t>
      </w:r>
    </w:p>
    <w:p w:rsidR="00D84EBD" w:rsidRPr="00392B84" w:rsidRDefault="00D84EBD" w:rsidP="00D84E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 w:rsidRPr="00392B84">
        <w:rPr>
          <w:rFonts w:asciiTheme="minorHAnsi" w:hAnsiTheme="minorHAnsi" w:cs="Arial"/>
          <w:iCs/>
          <w:szCs w:val="24"/>
          <w:lang w:bidi="cs-CZ"/>
        </w:rPr>
        <w:t>5</w:t>
      </w:r>
      <w:r w:rsidR="005145E0">
        <w:rPr>
          <w:rFonts w:asciiTheme="minorHAnsi" w:hAnsiTheme="minorHAnsi" w:cs="Arial"/>
          <w:iCs/>
          <w:szCs w:val="24"/>
          <w:lang w:bidi="cs-CZ"/>
        </w:rPr>
        <w:t>8</w:t>
      </w:r>
      <w:r w:rsidRPr="00392B84">
        <w:rPr>
          <w:rFonts w:asciiTheme="minorHAnsi" w:hAnsiTheme="minorHAnsi" w:cs="Arial"/>
          <w:iCs/>
          <w:szCs w:val="24"/>
          <w:lang w:bidi="cs-CZ"/>
        </w:rPr>
        <w:t xml:space="preserve">. schůze Rady m. č. Brno-Vinohrady, konané dne </w:t>
      </w:r>
      <w:r w:rsidR="005145E0">
        <w:rPr>
          <w:rFonts w:asciiTheme="minorHAnsi" w:hAnsiTheme="minorHAnsi" w:cs="Arial"/>
          <w:iCs/>
          <w:szCs w:val="24"/>
          <w:lang w:bidi="cs-CZ"/>
        </w:rPr>
        <w:t>6.06</w:t>
      </w:r>
      <w:r w:rsidRPr="00392B84">
        <w:rPr>
          <w:rFonts w:asciiTheme="minorHAnsi" w:hAnsiTheme="minorHAnsi" w:cs="Arial"/>
          <w:iCs/>
          <w:szCs w:val="24"/>
          <w:lang w:bidi="cs-CZ"/>
        </w:rPr>
        <w:t>.2018</w:t>
      </w:r>
    </w:p>
    <w:p w:rsidR="00D84EBD" w:rsidRPr="00392B84" w:rsidRDefault="00D84EBD" w:rsidP="00D84EBD">
      <w:pPr>
        <w:pBdr>
          <w:bottom w:val="single" w:sz="12" w:space="1" w:color="auto"/>
        </w:pBdr>
        <w:spacing w:after="0"/>
        <w:jc w:val="both"/>
        <w:rPr>
          <w:szCs w:val="24"/>
        </w:rPr>
      </w:pPr>
      <w:r w:rsidRPr="00392B84">
        <w:rPr>
          <w:rFonts w:asciiTheme="minorHAnsi" w:hAnsiTheme="minorHAnsi" w:cs="Arial"/>
          <w:szCs w:val="24"/>
        </w:rPr>
        <w:t xml:space="preserve">K bodu 27– </w:t>
      </w:r>
      <w:bookmarkStart w:id="62" w:name="_Hlk515864127"/>
      <w:r w:rsidR="005145E0" w:rsidRPr="00314736">
        <w:rPr>
          <w:rFonts w:asciiTheme="minorHAnsi" w:hAnsiTheme="minorHAnsi" w:cs="Times New Roman"/>
          <w:szCs w:val="24"/>
        </w:rPr>
        <w:t xml:space="preserve">Výpověď nájmu bytu – paní </w:t>
      </w:r>
      <w:r w:rsidR="00C33A28">
        <w:rPr>
          <w:rFonts w:asciiTheme="minorHAnsi" w:hAnsiTheme="minorHAnsi" w:cs="Times New Roman"/>
          <w:szCs w:val="24"/>
        </w:rPr>
        <w:t>HB., Pálavské náměstí</w:t>
      </w:r>
      <w:r w:rsidR="005145E0" w:rsidRPr="00314736">
        <w:rPr>
          <w:rFonts w:asciiTheme="minorHAnsi" w:hAnsiTheme="minorHAnsi" w:cs="Times New Roman"/>
          <w:szCs w:val="24"/>
        </w:rPr>
        <w:t>, Brno</w:t>
      </w:r>
      <w:bookmarkEnd w:id="62"/>
    </w:p>
    <w:p w:rsidR="00D84EBD" w:rsidRPr="009F6B19" w:rsidRDefault="00D84EBD" w:rsidP="00D84EBD">
      <w:pPr>
        <w:widowControl w:val="0"/>
        <w:jc w:val="both"/>
        <w:rPr>
          <w:szCs w:val="24"/>
        </w:rPr>
      </w:pPr>
    </w:p>
    <w:p w:rsidR="00D84EBD" w:rsidRDefault="00D84EBD" w:rsidP="00D84EBD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63" w:name="_Hlk514063651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D84EBD" w:rsidRPr="007432B9" w:rsidRDefault="00D84EBD" w:rsidP="00D84EBD">
      <w:bookmarkStart w:id="64" w:name="_Hlk515864161"/>
    </w:p>
    <w:bookmarkEnd w:id="63"/>
    <w:p w:rsidR="005145E0" w:rsidRPr="005145E0" w:rsidRDefault="005145E0" w:rsidP="005145E0">
      <w:pPr>
        <w:pStyle w:val="Nadpis3"/>
        <w:rPr>
          <w:rFonts w:asciiTheme="minorHAnsi" w:hAnsiTheme="minorHAnsi" w:cs="Times New Roman"/>
          <w:b/>
          <w:color w:val="auto"/>
        </w:rPr>
      </w:pPr>
      <w:r w:rsidRPr="005145E0">
        <w:rPr>
          <w:rFonts w:asciiTheme="minorHAnsi" w:hAnsiTheme="minorHAnsi" w:cs="Times New Roman"/>
          <w:b/>
          <w:color w:val="auto"/>
        </w:rPr>
        <w:t>schvaluje</w:t>
      </w:r>
    </w:p>
    <w:p w:rsidR="005145E0" w:rsidRPr="005145E0" w:rsidRDefault="005145E0" w:rsidP="005145E0">
      <w:pPr>
        <w:rPr>
          <w:rFonts w:asciiTheme="minorHAnsi" w:hAnsiTheme="minorHAnsi"/>
        </w:rPr>
      </w:pPr>
    </w:p>
    <w:p w:rsidR="005145E0" w:rsidRPr="005145E0" w:rsidRDefault="00C33A28" w:rsidP="005145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výpověď nájmu bytu č. </w:t>
      </w:r>
      <w:r w:rsidR="005145E0" w:rsidRPr="005145E0">
        <w:rPr>
          <w:rFonts w:asciiTheme="minorHAnsi" w:hAnsiTheme="minorHAnsi"/>
        </w:rPr>
        <w:t>v domě Pálavské náměstí</w:t>
      </w:r>
      <w:r>
        <w:rPr>
          <w:rFonts w:asciiTheme="minorHAnsi" w:hAnsiTheme="minorHAnsi"/>
        </w:rPr>
        <w:t xml:space="preserve"> </w:t>
      </w:r>
      <w:r w:rsidR="005145E0" w:rsidRPr="005145E0">
        <w:rPr>
          <w:rFonts w:asciiTheme="minorHAnsi" w:hAnsiTheme="minorHAnsi"/>
        </w:rPr>
        <w:t>paní H</w:t>
      </w:r>
      <w:r>
        <w:rPr>
          <w:rFonts w:asciiTheme="minorHAnsi" w:hAnsiTheme="minorHAnsi"/>
        </w:rPr>
        <w:t>B.</w:t>
      </w:r>
      <w:r w:rsidR="005145E0" w:rsidRPr="005145E0">
        <w:rPr>
          <w:rFonts w:asciiTheme="minorHAnsi" w:hAnsiTheme="minorHAnsi"/>
        </w:rPr>
        <w:t>, z důvodu hrubého porušení nájemní smlouvy spočívající v nehrazení nájemného a úhrad za plnění poskytovaná s užíváním bytu delší než 3 měsíce.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ukládá</w:t>
      </w:r>
    </w:p>
    <w:p w:rsidR="005145E0" w:rsidRP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Ing. Janu Černému, vedoucímu 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bytového a všeobecného odboru </w:t>
      </w:r>
    </w:p>
    <w:p w:rsidR="005145E0" w:rsidRPr="005145E0" w:rsidRDefault="005145E0" w:rsidP="00CD3700">
      <w:pPr>
        <w:pStyle w:val="Zkladntext"/>
        <w:numPr>
          <w:ilvl w:val="0"/>
          <w:numId w:val="2"/>
        </w:numPr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>zajistit doručení výpovědi.</w:t>
      </w:r>
    </w:p>
    <w:p w:rsidR="00D84EBD" w:rsidRPr="005145E0" w:rsidRDefault="005145E0" w:rsidP="00CD3700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</w:rPr>
        <w:t>termín</w:t>
      </w:r>
      <w:r w:rsidRPr="005145E0">
        <w:rPr>
          <w:rFonts w:asciiTheme="minorHAnsi" w:hAnsiTheme="minorHAnsi"/>
          <w:bCs/>
        </w:rPr>
        <w:t>:  15.</w:t>
      </w:r>
      <w:proofErr w:type="gramEnd"/>
      <w:r w:rsidRPr="005145E0">
        <w:rPr>
          <w:rFonts w:asciiTheme="minorHAnsi" w:hAnsiTheme="minorHAnsi"/>
          <w:bCs/>
        </w:rPr>
        <w:t xml:space="preserve"> 06. 2018</w:t>
      </w:r>
      <w:bookmarkEnd w:id="64"/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Default="00D84EBD" w:rsidP="00D84EBD">
      <w:pPr>
        <w:rPr>
          <w:rFonts w:asciiTheme="minorHAnsi" w:hAnsiTheme="minorHAnsi"/>
        </w:rPr>
      </w:pPr>
    </w:p>
    <w:p w:rsidR="00D84EBD" w:rsidRPr="00C8464E" w:rsidRDefault="00D84EBD" w:rsidP="00D84E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84EBD" w:rsidRPr="00BF65C4" w:rsidTr="00D84EBD">
        <w:tc>
          <w:tcPr>
            <w:tcW w:w="3306" w:type="dxa"/>
          </w:tcPr>
          <w:p w:rsidR="00D84EBD" w:rsidRPr="00BF65C4" w:rsidRDefault="00D84EBD" w:rsidP="00D84EB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D84EBD" w:rsidRPr="00BF65C4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D84EBD" w:rsidRPr="00BF65C4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D84EBD" w:rsidRPr="00BF65C4" w:rsidRDefault="00D84EBD" w:rsidP="00D84EBD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D84EBD" w:rsidRPr="00BF65C4" w:rsidRDefault="00D84EBD" w:rsidP="00D84EBD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D84EBD" w:rsidRPr="00BF65C4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84EBD" w:rsidRPr="00BF65C4" w:rsidRDefault="00D84EBD" w:rsidP="00D84EB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D84EBD" w:rsidRDefault="00D84E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32E43" w:rsidRDefault="00232E43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Pr="00BF65C4" w:rsidRDefault="004175BD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2058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4175BD" w:rsidRPr="00633762" w:rsidRDefault="005145E0" w:rsidP="004175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4175BD">
        <w:rPr>
          <w:rFonts w:asciiTheme="minorHAnsi" w:hAnsiTheme="minorHAnsi" w:cs="Arial"/>
          <w:iCs/>
          <w:szCs w:val="24"/>
          <w:lang w:bidi="cs-CZ"/>
        </w:rPr>
        <w:t>8</w:t>
      </w:r>
    </w:p>
    <w:p w:rsidR="004175BD" w:rsidRPr="009F6B19" w:rsidRDefault="007754CF" w:rsidP="004175BD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28</w:t>
      </w:r>
      <w:r w:rsidR="004175BD" w:rsidRPr="00633762">
        <w:rPr>
          <w:rFonts w:asciiTheme="minorHAnsi" w:hAnsiTheme="minorHAnsi" w:cs="Arial"/>
          <w:szCs w:val="24"/>
        </w:rPr>
        <w:t>–</w:t>
      </w:r>
      <w:r w:rsidR="004175BD" w:rsidRPr="00FE24FF">
        <w:rPr>
          <w:rFonts w:asciiTheme="minorHAnsi" w:hAnsiTheme="minorHAnsi" w:cs="Arial"/>
          <w:szCs w:val="24"/>
        </w:rPr>
        <w:t xml:space="preserve"> </w:t>
      </w:r>
      <w:bookmarkStart w:id="65" w:name="_Hlk515864191"/>
      <w:r w:rsidR="005145E0" w:rsidRPr="005145E0">
        <w:rPr>
          <w:rFonts w:asciiTheme="minorHAnsi" w:hAnsiTheme="minorHAnsi" w:cs="Times New Roman"/>
          <w:szCs w:val="24"/>
        </w:rPr>
        <w:t xml:space="preserve">Výpověď nájmu bytu – paní Bc. </w:t>
      </w:r>
      <w:r w:rsidR="00C33A28">
        <w:rPr>
          <w:rFonts w:asciiTheme="minorHAnsi" w:hAnsiTheme="minorHAnsi" w:cs="Times New Roman"/>
          <w:szCs w:val="24"/>
        </w:rPr>
        <w:t>KP.</w:t>
      </w:r>
      <w:r w:rsidR="00886168">
        <w:rPr>
          <w:rFonts w:asciiTheme="minorHAnsi" w:hAnsiTheme="minorHAnsi" w:cs="Times New Roman"/>
          <w:szCs w:val="24"/>
        </w:rPr>
        <w:t>, Bzenecká</w:t>
      </w:r>
      <w:r w:rsidR="005145E0" w:rsidRPr="005145E0">
        <w:rPr>
          <w:rFonts w:asciiTheme="minorHAnsi" w:hAnsiTheme="minorHAnsi" w:cs="Times New Roman"/>
          <w:szCs w:val="24"/>
        </w:rPr>
        <w:t>, Brno</w:t>
      </w:r>
      <w:bookmarkEnd w:id="65"/>
    </w:p>
    <w:p w:rsidR="004175BD" w:rsidRPr="009F6B19" w:rsidRDefault="004175BD" w:rsidP="004175BD">
      <w:pPr>
        <w:widowControl w:val="0"/>
        <w:jc w:val="both"/>
        <w:rPr>
          <w:szCs w:val="24"/>
        </w:rPr>
      </w:pPr>
    </w:p>
    <w:p w:rsidR="004175BD" w:rsidRDefault="004175BD" w:rsidP="004175BD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4175BD" w:rsidRPr="007432B9" w:rsidRDefault="004175BD" w:rsidP="004175BD"/>
    <w:p w:rsidR="005145E0" w:rsidRPr="005145E0" w:rsidRDefault="005145E0" w:rsidP="005145E0">
      <w:pPr>
        <w:pStyle w:val="Nadpis3"/>
        <w:rPr>
          <w:rFonts w:asciiTheme="minorHAnsi" w:hAnsiTheme="minorHAnsi" w:cs="Times New Roman"/>
          <w:b/>
          <w:color w:val="auto"/>
        </w:rPr>
      </w:pPr>
      <w:bookmarkStart w:id="66" w:name="_Hlk515864217"/>
      <w:r w:rsidRPr="005145E0">
        <w:rPr>
          <w:rFonts w:asciiTheme="minorHAnsi" w:hAnsiTheme="minorHAnsi" w:cs="Times New Roman"/>
          <w:b/>
          <w:color w:val="auto"/>
        </w:rPr>
        <w:t>schvaluje</w:t>
      </w:r>
    </w:p>
    <w:p w:rsidR="005145E0" w:rsidRPr="005145E0" w:rsidRDefault="005145E0" w:rsidP="005145E0">
      <w:pPr>
        <w:rPr>
          <w:rFonts w:asciiTheme="minorHAnsi" w:hAnsiTheme="minorHAnsi"/>
        </w:rPr>
      </w:pPr>
    </w:p>
    <w:p w:rsidR="005145E0" w:rsidRPr="005145E0" w:rsidRDefault="00886168" w:rsidP="005145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výpověď nájmu bytu č. v domě Bzenecká </w:t>
      </w:r>
      <w:r w:rsidR="005145E0" w:rsidRPr="005145E0">
        <w:rPr>
          <w:rFonts w:asciiTheme="minorHAnsi" w:hAnsiTheme="minorHAnsi"/>
        </w:rPr>
        <w:t>paní Bc. K</w:t>
      </w:r>
      <w:r>
        <w:rPr>
          <w:rFonts w:asciiTheme="minorHAnsi" w:hAnsiTheme="minorHAnsi"/>
        </w:rPr>
        <w:t>P.</w:t>
      </w:r>
      <w:r w:rsidR="005145E0" w:rsidRPr="005145E0">
        <w:rPr>
          <w:rFonts w:asciiTheme="minorHAnsi" w:hAnsiTheme="minorHAnsi"/>
        </w:rPr>
        <w:t>, z důvodu hrubého porušení nájemní smlouvy spočívající v nehrazení nájemného a úhrad za plnění poskytovaná s užíváním bytu delší než 3 měsíce.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ukládá</w:t>
      </w:r>
    </w:p>
    <w:p w:rsidR="005145E0" w:rsidRPr="005145E0" w:rsidRDefault="005145E0" w:rsidP="005145E0">
      <w:pPr>
        <w:pStyle w:val="Zkladntext"/>
        <w:spacing w:after="0"/>
        <w:rPr>
          <w:rFonts w:asciiTheme="minorHAnsi" w:hAnsiTheme="minorHAnsi"/>
          <w:b/>
          <w:bCs/>
        </w:rPr>
      </w:pP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Ing. Janu Černému, vedoucímu </w:t>
      </w:r>
    </w:p>
    <w:p w:rsidR="005145E0" w:rsidRDefault="005145E0" w:rsidP="005145E0">
      <w:pPr>
        <w:pStyle w:val="Zkladntext"/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>bytového a všeobecného odboru</w:t>
      </w:r>
    </w:p>
    <w:p w:rsidR="005145E0" w:rsidRPr="005145E0" w:rsidRDefault="005145E0" w:rsidP="00CD3700">
      <w:pPr>
        <w:pStyle w:val="Zkladntext"/>
        <w:numPr>
          <w:ilvl w:val="0"/>
          <w:numId w:val="2"/>
        </w:numPr>
        <w:spacing w:after="0"/>
        <w:rPr>
          <w:rFonts w:asciiTheme="minorHAnsi" w:hAnsiTheme="minorHAnsi"/>
          <w:bCs/>
        </w:rPr>
      </w:pPr>
      <w:r w:rsidRPr="005145E0">
        <w:rPr>
          <w:rFonts w:asciiTheme="minorHAnsi" w:hAnsiTheme="minorHAnsi"/>
          <w:bCs/>
        </w:rPr>
        <w:t xml:space="preserve"> zajistit doručení</w:t>
      </w:r>
      <w:r>
        <w:rPr>
          <w:rFonts w:asciiTheme="minorHAnsi" w:hAnsiTheme="minorHAnsi"/>
          <w:bCs/>
        </w:rPr>
        <w:t xml:space="preserve"> výpovědi</w:t>
      </w:r>
    </w:p>
    <w:p w:rsidR="007754CF" w:rsidRPr="005145E0" w:rsidRDefault="005145E0" w:rsidP="00CD3700">
      <w:pPr>
        <w:pStyle w:val="Odstavecseseznamem"/>
        <w:numPr>
          <w:ilvl w:val="0"/>
          <w:numId w:val="2"/>
        </w:numP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Cs/>
        </w:rPr>
        <w:t>termín</w:t>
      </w:r>
      <w:r w:rsidRPr="005145E0">
        <w:rPr>
          <w:rFonts w:asciiTheme="minorHAnsi" w:hAnsiTheme="minorHAnsi"/>
          <w:bCs/>
        </w:rPr>
        <w:t>:  15.</w:t>
      </w:r>
      <w:proofErr w:type="gramEnd"/>
      <w:r w:rsidRPr="005145E0">
        <w:rPr>
          <w:rFonts w:asciiTheme="minorHAnsi" w:hAnsiTheme="minorHAnsi"/>
          <w:bCs/>
        </w:rPr>
        <w:t xml:space="preserve"> 06. 2018</w:t>
      </w:r>
    </w:p>
    <w:bookmarkEnd w:id="66"/>
    <w:p w:rsidR="004175BD" w:rsidRDefault="004175BD" w:rsidP="004175BD">
      <w:pPr>
        <w:rPr>
          <w:rFonts w:asciiTheme="minorHAnsi" w:hAnsiTheme="minorHAnsi"/>
          <w:szCs w:val="24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DB3431" w:rsidRDefault="00DB3431" w:rsidP="004175BD">
      <w:pPr>
        <w:rPr>
          <w:rFonts w:asciiTheme="minorHAnsi" w:hAnsiTheme="minorHAnsi"/>
        </w:rPr>
      </w:pPr>
    </w:p>
    <w:p w:rsidR="00DB3431" w:rsidRDefault="00DB3431" w:rsidP="004175BD">
      <w:pPr>
        <w:rPr>
          <w:rFonts w:asciiTheme="minorHAnsi" w:hAnsiTheme="minorHAnsi"/>
        </w:rPr>
      </w:pPr>
    </w:p>
    <w:p w:rsidR="00DB3431" w:rsidRDefault="00DB3431" w:rsidP="004175BD">
      <w:pPr>
        <w:rPr>
          <w:rFonts w:asciiTheme="minorHAnsi" w:hAnsiTheme="minorHAnsi"/>
        </w:rPr>
      </w:pPr>
    </w:p>
    <w:p w:rsidR="00DB3431" w:rsidRDefault="00DB3431" w:rsidP="004175BD">
      <w:pPr>
        <w:rPr>
          <w:rFonts w:asciiTheme="minorHAnsi" w:hAnsiTheme="minorHAnsi"/>
        </w:rPr>
      </w:pPr>
    </w:p>
    <w:p w:rsidR="004175BD" w:rsidRPr="00C8464E" w:rsidRDefault="004175BD" w:rsidP="004175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175BD" w:rsidRPr="00BF65C4" w:rsidTr="00392B84">
        <w:tc>
          <w:tcPr>
            <w:tcW w:w="3306" w:type="dxa"/>
          </w:tcPr>
          <w:p w:rsidR="004175BD" w:rsidRPr="00BF65C4" w:rsidRDefault="004175BD" w:rsidP="00392B8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4175BD" w:rsidRPr="00BF65C4" w:rsidRDefault="004175BD" w:rsidP="00392B8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392B8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4175BD" w:rsidRDefault="004175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754CF" w:rsidRDefault="007754CF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175BD" w:rsidRPr="00BF65C4" w:rsidRDefault="004175BD" w:rsidP="004175BD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2059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4175BD" w:rsidRPr="00633762" w:rsidRDefault="005145E0" w:rsidP="004175BD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4175BD">
        <w:rPr>
          <w:rFonts w:asciiTheme="minorHAnsi" w:hAnsiTheme="minorHAnsi" w:cs="Arial"/>
          <w:iCs/>
          <w:szCs w:val="24"/>
          <w:lang w:bidi="cs-CZ"/>
        </w:rPr>
        <w:t>6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4175BD">
        <w:rPr>
          <w:rFonts w:asciiTheme="minorHAnsi" w:hAnsiTheme="minorHAnsi" w:cs="Arial"/>
          <w:iCs/>
          <w:szCs w:val="24"/>
          <w:lang w:bidi="cs-CZ"/>
        </w:rPr>
        <w:t>.</w:t>
      </w:r>
      <w:r w:rsidR="004175BD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4175BD">
        <w:rPr>
          <w:rFonts w:asciiTheme="minorHAnsi" w:hAnsiTheme="minorHAnsi" w:cs="Arial"/>
          <w:iCs/>
          <w:szCs w:val="24"/>
          <w:lang w:bidi="cs-CZ"/>
        </w:rPr>
        <w:t>8</w:t>
      </w:r>
    </w:p>
    <w:p w:rsidR="004175BD" w:rsidRPr="009F6B19" w:rsidRDefault="005145E0" w:rsidP="004175BD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29</w:t>
      </w:r>
      <w:r w:rsidR="004175BD" w:rsidRPr="00633762">
        <w:rPr>
          <w:rFonts w:asciiTheme="minorHAnsi" w:hAnsiTheme="minorHAnsi" w:cs="Arial"/>
          <w:szCs w:val="24"/>
        </w:rPr>
        <w:t>–</w:t>
      </w:r>
      <w:r w:rsidR="004175BD" w:rsidRPr="00FE24FF">
        <w:rPr>
          <w:rFonts w:asciiTheme="minorHAnsi" w:hAnsiTheme="minorHAnsi" w:cs="Arial"/>
          <w:szCs w:val="24"/>
        </w:rPr>
        <w:t xml:space="preserve"> </w:t>
      </w:r>
      <w:bookmarkStart w:id="67" w:name="_Hlk515864238"/>
      <w:r w:rsidRPr="005145E0">
        <w:rPr>
          <w:rFonts w:asciiTheme="minorHAnsi" w:hAnsiTheme="minorHAnsi"/>
          <w:szCs w:val="24"/>
        </w:rPr>
        <w:t>Návrh na stanovení termínů zasedání Rady m. č. Brno-Vinohrady pro druhou polovinu roku 2018</w:t>
      </w:r>
      <w:bookmarkEnd w:id="67"/>
    </w:p>
    <w:p w:rsidR="004175BD" w:rsidRPr="009F6B19" w:rsidRDefault="004175BD" w:rsidP="004175BD">
      <w:pPr>
        <w:widowControl w:val="0"/>
        <w:jc w:val="both"/>
        <w:rPr>
          <w:szCs w:val="24"/>
        </w:rPr>
      </w:pPr>
    </w:p>
    <w:p w:rsidR="004175BD" w:rsidRDefault="004175BD" w:rsidP="004175BD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68" w:name="_Hlk514063979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4175BD" w:rsidRPr="007432B9" w:rsidRDefault="004175BD" w:rsidP="004175BD"/>
    <w:p w:rsidR="005145E0" w:rsidRPr="00D6721D" w:rsidRDefault="005145E0" w:rsidP="005145E0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</w:t>
      </w:r>
      <w:r w:rsidRPr="00D6721D">
        <w:rPr>
          <w:rFonts w:asciiTheme="minorHAnsi" w:hAnsiTheme="minorHAnsi"/>
          <w:b/>
          <w:szCs w:val="24"/>
        </w:rPr>
        <w:t>e</w:t>
      </w:r>
    </w:p>
    <w:p w:rsidR="005145E0" w:rsidRPr="00D6721D" w:rsidRDefault="005145E0" w:rsidP="005145E0">
      <w:pPr>
        <w:jc w:val="both"/>
        <w:rPr>
          <w:rFonts w:asciiTheme="minorHAnsi" w:hAnsiTheme="minorHAnsi" w:cs="Arial"/>
          <w:bCs/>
          <w:szCs w:val="24"/>
        </w:rPr>
      </w:pP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termíny zasedání Rady m. č. Brno-</w:t>
      </w:r>
      <w:r w:rsidRPr="00D6721D">
        <w:rPr>
          <w:rFonts w:asciiTheme="minorHAnsi" w:hAnsiTheme="minorHAnsi"/>
          <w:szCs w:val="24"/>
        </w:rPr>
        <w:t xml:space="preserve">Vinohrady </w:t>
      </w:r>
      <w:r>
        <w:rPr>
          <w:rFonts w:asciiTheme="minorHAnsi" w:hAnsiTheme="minorHAnsi"/>
          <w:szCs w:val="24"/>
        </w:rPr>
        <w:t>ve druhé polovině roku 2018</w:t>
      </w: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60</w:t>
      </w:r>
      <w:r w:rsidRPr="00D6721D">
        <w:rPr>
          <w:rFonts w:asciiTheme="minorHAnsi" w:hAnsiTheme="minorHAnsi"/>
          <w:szCs w:val="24"/>
        </w:rPr>
        <w:t xml:space="preserve">. schůze Rady </w:t>
      </w:r>
      <w:proofErr w:type="spellStart"/>
      <w:r w:rsidRPr="00D6721D">
        <w:rPr>
          <w:rFonts w:asciiTheme="minorHAnsi" w:hAnsiTheme="minorHAnsi"/>
          <w:szCs w:val="24"/>
        </w:rPr>
        <w:t>m.č</w:t>
      </w:r>
      <w:proofErr w:type="spellEnd"/>
      <w:r w:rsidRPr="00D6721D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Brno-Vinohrady </w:t>
      </w:r>
      <w:r>
        <w:rPr>
          <w:rFonts w:asciiTheme="minorHAnsi" w:hAnsiTheme="minorHAnsi"/>
          <w:szCs w:val="24"/>
        </w:rPr>
        <w:tab/>
        <w:t xml:space="preserve">       29.08.2018</w:t>
      </w: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61</w:t>
      </w:r>
      <w:r w:rsidRPr="00D6721D">
        <w:rPr>
          <w:rFonts w:asciiTheme="minorHAnsi" w:hAnsiTheme="minorHAnsi"/>
          <w:szCs w:val="24"/>
        </w:rPr>
        <w:t>. schů</w:t>
      </w:r>
      <w:r>
        <w:rPr>
          <w:rFonts w:asciiTheme="minorHAnsi" w:hAnsiTheme="minorHAnsi"/>
          <w:szCs w:val="24"/>
        </w:rPr>
        <w:t xml:space="preserve">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 xml:space="preserve">. Brno-Vinohrady </w:t>
      </w:r>
      <w:r>
        <w:rPr>
          <w:rFonts w:asciiTheme="minorHAnsi" w:hAnsiTheme="minorHAnsi"/>
          <w:szCs w:val="24"/>
        </w:rPr>
        <w:tab/>
        <w:t xml:space="preserve">       19.09.2018</w:t>
      </w: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62.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10.10.2018</w:t>
      </w: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63.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31.10.2018</w:t>
      </w:r>
    </w:p>
    <w:p w:rsidR="005145E0" w:rsidRPr="00D6721D" w:rsidRDefault="005145E0" w:rsidP="005145E0">
      <w:pPr>
        <w:jc w:val="both"/>
        <w:rPr>
          <w:rFonts w:asciiTheme="minorHAnsi" w:hAnsiTheme="minorHAnsi"/>
          <w:szCs w:val="24"/>
        </w:rPr>
      </w:pPr>
    </w:p>
    <w:p w:rsidR="005145E0" w:rsidRPr="00D6721D" w:rsidRDefault="005145E0" w:rsidP="005145E0">
      <w:pPr>
        <w:rPr>
          <w:rFonts w:asciiTheme="minorHAnsi" w:hAnsiTheme="minorHAnsi"/>
          <w:szCs w:val="24"/>
        </w:rPr>
      </w:pPr>
      <w:r w:rsidRPr="00D6721D">
        <w:rPr>
          <w:rFonts w:asciiTheme="minorHAnsi" w:hAnsiTheme="minorHAnsi"/>
          <w:szCs w:val="24"/>
        </w:rPr>
        <w:t>vždy v 16,00 hodin v zased</w:t>
      </w:r>
      <w:r>
        <w:rPr>
          <w:rFonts w:asciiTheme="minorHAnsi" w:hAnsiTheme="minorHAnsi"/>
          <w:szCs w:val="24"/>
        </w:rPr>
        <w:t>ací místnosti Rady m. č. Brno-</w:t>
      </w:r>
      <w:r w:rsidRPr="00D6721D">
        <w:rPr>
          <w:rFonts w:asciiTheme="minorHAnsi" w:hAnsiTheme="minorHAnsi"/>
          <w:szCs w:val="24"/>
        </w:rPr>
        <w:t>Vinohrady</w:t>
      </w:r>
    </w:p>
    <w:p w:rsidR="004175BD" w:rsidRDefault="004175BD" w:rsidP="004175BD">
      <w:pPr>
        <w:rPr>
          <w:rFonts w:asciiTheme="minorHAnsi" w:hAnsiTheme="minorHAnsi"/>
        </w:rPr>
      </w:pPr>
    </w:p>
    <w:bookmarkEnd w:id="68"/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5145E0" w:rsidRDefault="005145E0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Default="004175BD" w:rsidP="004175BD">
      <w:pPr>
        <w:rPr>
          <w:rFonts w:asciiTheme="minorHAnsi" w:hAnsiTheme="minorHAnsi"/>
        </w:rPr>
      </w:pPr>
    </w:p>
    <w:p w:rsidR="004175BD" w:rsidRPr="00C8464E" w:rsidRDefault="004175BD" w:rsidP="004175BD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175BD" w:rsidRPr="00BF65C4" w:rsidTr="00392B84">
        <w:tc>
          <w:tcPr>
            <w:tcW w:w="3306" w:type="dxa"/>
          </w:tcPr>
          <w:p w:rsidR="004175BD" w:rsidRPr="00BF65C4" w:rsidRDefault="004175BD" w:rsidP="00392B8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4175BD" w:rsidRPr="00BF65C4" w:rsidRDefault="004175BD" w:rsidP="00392B8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4175BD" w:rsidRPr="00BF65C4" w:rsidRDefault="004175BD" w:rsidP="00392B8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4175BD" w:rsidRPr="00BF65C4" w:rsidRDefault="004175BD" w:rsidP="00392B8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7754CF" w:rsidRPr="00BF65C4" w:rsidRDefault="007754CF" w:rsidP="007754CF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2060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7754CF" w:rsidRPr="00633762" w:rsidRDefault="005145E0" w:rsidP="007754CF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7754CF">
        <w:rPr>
          <w:rFonts w:asciiTheme="minorHAnsi" w:hAnsiTheme="minorHAnsi" w:cs="Arial"/>
          <w:iCs/>
          <w:szCs w:val="24"/>
          <w:lang w:bidi="cs-CZ"/>
        </w:rPr>
        <w:t>.</w:t>
      </w:r>
      <w:r w:rsidR="007754CF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7754CF">
        <w:rPr>
          <w:rFonts w:asciiTheme="minorHAnsi" w:hAnsiTheme="minorHAnsi" w:cs="Arial"/>
          <w:iCs/>
          <w:szCs w:val="24"/>
          <w:lang w:bidi="cs-CZ"/>
        </w:rPr>
        <w:t>6</w:t>
      </w:r>
      <w:r w:rsidR="007754CF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7754CF">
        <w:rPr>
          <w:rFonts w:asciiTheme="minorHAnsi" w:hAnsiTheme="minorHAnsi" w:cs="Arial"/>
          <w:iCs/>
          <w:szCs w:val="24"/>
          <w:lang w:bidi="cs-CZ"/>
        </w:rPr>
        <w:t>.</w:t>
      </w:r>
      <w:r w:rsidR="007754CF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7754CF">
        <w:rPr>
          <w:rFonts w:asciiTheme="minorHAnsi" w:hAnsiTheme="minorHAnsi" w:cs="Arial"/>
          <w:iCs/>
          <w:szCs w:val="24"/>
          <w:lang w:bidi="cs-CZ"/>
        </w:rPr>
        <w:t>8</w:t>
      </w:r>
    </w:p>
    <w:p w:rsidR="007754CF" w:rsidRPr="009F6B19" w:rsidRDefault="007754CF" w:rsidP="007754CF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3</w:t>
      </w:r>
      <w:r w:rsidR="005145E0">
        <w:rPr>
          <w:rFonts w:asciiTheme="minorHAnsi" w:hAnsiTheme="minorHAnsi" w:cs="Arial"/>
          <w:szCs w:val="24"/>
        </w:rPr>
        <w:t>0</w:t>
      </w:r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bookmarkStart w:id="69" w:name="_Hlk515864321"/>
      <w:r w:rsidR="005145E0" w:rsidRPr="005145E0">
        <w:rPr>
          <w:rFonts w:asciiTheme="minorHAnsi" w:hAnsiTheme="minorHAnsi"/>
          <w:bCs/>
          <w:szCs w:val="24"/>
        </w:rPr>
        <w:t>Žádost o povolení nového odběrného místa elektrické sítě</w:t>
      </w:r>
      <w:bookmarkEnd w:id="69"/>
    </w:p>
    <w:p w:rsidR="007754CF" w:rsidRPr="009F6B19" w:rsidRDefault="007754CF" w:rsidP="007754CF">
      <w:pPr>
        <w:widowControl w:val="0"/>
        <w:jc w:val="both"/>
        <w:rPr>
          <w:szCs w:val="24"/>
        </w:rPr>
      </w:pPr>
    </w:p>
    <w:p w:rsidR="007754CF" w:rsidRDefault="007754CF" w:rsidP="007754CF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70" w:name="_Hlk514064054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7754CF" w:rsidRPr="007432B9" w:rsidRDefault="007754CF" w:rsidP="007754CF"/>
    <w:p w:rsidR="005145E0" w:rsidRPr="00A87C21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  <w:bookmarkStart w:id="71" w:name="_Hlk515864338"/>
      <w:bookmarkEnd w:id="70"/>
      <w:r w:rsidRPr="00A87C21">
        <w:rPr>
          <w:rFonts w:ascii="Calibri" w:hAnsi="Calibri"/>
          <w:b/>
          <w:szCs w:val="24"/>
        </w:rPr>
        <w:t>schvaluje</w:t>
      </w:r>
    </w:p>
    <w:p w:rsidR="005145E0" w:rsidRPr="009E5EB2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</w:p>
    <w:p w:rsidR="005145E0" w:rsidRDefault="005145E0" w:rsidP="005145E0">
      <w:pPr>
        <w:jc w:val="both"/>
        <w:rPr>
          <w:rFonts w:ascii="Calibri" w:hAnsi="Calibri"/>
          <w:szCs w:val="24"/>
        </w:rPr>
      </w:pPr>
      <w:r w:rsidRPr="009C0EDF">
        <w:rPr>
          <w:rFonts w:ascii="Calibri" w:hAnsi="Calibri"/>
          <w:szCs w:val="24"/>
        </w:rPr>
        <w:t>společnosti DENTI PLUS s.r.o., zastoupené MUDr. Ondřejem Ráčkem, se sídlem Velkopavlovická 25, IČ: 29368260 nové odběrné místo elektrické sítě v budově Velkopavlovická 4310/25, Brno</w:t>
      </w:r>
      <w:r>
        <w:rPr>
          <w:rFonts w:ascii="Calibri" w:hAnsi="Calibri"/>
          <w:szCs w:val="24"/>
        </w:rPr>
        <w:t xml:space="preserve"> za těchto podmínek:</w:t>
      </w:r>
    </w:p>
    <w:p w:rsidR="005145E0" w:rsidRDefault="005145E0" w:rsidP="00CD3700">
      <w:pPr>
        <w:numPr>
          <w:ilvl w:val="0"/>
          <w:numId w:val="16"/>
        </w:numPr>
        <w:suppressAutoHyphens/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 vlastní náklady žadatele,</w:t>
      </w:r>
    </w:p>
    <w:p w:rsidR="005145E0" w:rsidRDefault="005145E0" w:rsidP="00CD3700">
      <w:pPr>
        <w:numPr>
          <w:ilvl w:val="0"/>
          <w:numId w:val="16"/>
        </w:numPr>
        <w:suppressAutoHyphens/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práce musí být provedeny odbornou firmou a ukončeny revizní zprávou</w:t>
      </w:r>
    </w:p>
    <w:p w:rsidR="005145E0" w:rsidRDefault="005145E0" w:rsidP="00CD3700">
      <w:pPr>
        <w:numPr>
          <w:ilvl w:val="0"/>
          <w:numId w:val="16"/>
        </w:numPr>
        <w:suppressAutoHyphens/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elektroměr bude umístěn v rozvodně budovy</w:t>
      </w:r>
    </w:p>
    <w:p w:rsidR="005145E0" w:rsidRPr="009C0EDF" w:rsidRDefault="005145E0" w:rsidP="00CD3700">
      <w:pPr>
        <w:numPr>
          <w:ilvl w:val="0"/>
          <w:numId w:val="16"/>
        </w:numPr>
        <w:suppressAutoHyphens/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způsob realizace bude projednán předem s ÚMČ Brno-Vinohrady</w:t>
      </w:r>
    </w:p>
    <w:p w:rsidR="005145E0" w:rsidRPr="009C0EDF" w:rsidRDefault="005145E0" w:rsidP="005145E0">
      <w:pPr>
        <w:jc w:val="both"/>
        <w:rPr>
          <w:rFonts w:ascii="Calibri" w:hAnsi="Calibri"/>
          <w:szCs w:val="24"/>
        </w:rPr>
      </w:pPr>
      <w:r w:rsidRPr="009C0EDF">
        <w:rPr>
          <w:rFonts w:ascii="Calibri" w:hAnsi="Calibri"/>
          <w:szCs w:val="24"/>
        </w:rPr>
        <w:t xml:space="preserve"> </w:t>
      </w:r>
    </w:p>
    <w:p w:rsidR="005145E0" w:rsidRPr="009E5EB2" w:rsidRDefault="005145E0" w:rsidP="005145E0">
      <w:pPr>
        <w:jc w:val="both"/>
        <w:rPr>
          <w:rFonts w:ascii="Calibri" w:hAnsi="Calibri"/>
          <w:b/>
          <w:szCs w:val="24"/>
        </w:rPr>
      </w:pPr>
      <w:r w:rsidRPr="009E5EB2">
        <w:rPr>
          <w:rFonts w:ascii="Calibri" w:hAnsi="Calibri"/>
          <w:b/>
          <w:szCs w:val="24"/>
        </w:rPr>
        <w:t>ukládá</w:t>
      </w:r>
    </w:p>
    <w:p w:rsidR="005145E0" w:rsidRPr="009E5EB2" w:rsidRDefault="005145E0" w:rsidP="005145E0">
      <w:pPr>
        <w:jc w:val="both"/>
        <w:rPr>
          <w:rFonts w:ascii="Calibri" w:hAnsi="Calibri"/>
          <w:b/>
          <w:szCs w:val="24"/>
        </w:rPr>
      </w:pPr>
    </w:p>
    <w:p w:rsidR="005145E0" w:rsidRPr="009E5EB2" w:rsidRDefault="005145E0" w:rsidP="005145E0">
      <w:pPr>
        <w:pStyle w:val="Zkladntext3"/>
        <w:widowControl w:val="0"/>
        <w:spacing w:after="0"/>
        <w:rPr>
          <w:rFonts w:ascii="Calibri" w:hAnsi="Calibri"/>
          <w:sz w:val="24"/>
          <w:szCs w:val="24"/>
        </w:rPr>
      </w:pPr>
      <w:r w:rsidRPr="009E5EB2">
        <w:rPr>
          <w:rFonts w:ascii="Calibri" w:hAnsi="Calibri"/>
          <w:sz w:val="24"/>
          <w:szCs w:val="24"/>
        </w:rPr>
        <w:t xml:space="preserve">JUDr. Evě </w:t>
      </w:r>
      <w:proofErr w:type="spellStart"/>
      <w:r w:rsidRPr="009E5EB2">
        <w:rPr>
          <w:rFonts w:ascii="Calibri" w:hAnsi="Calibri"/>
          <w:sz w:val="24"/>
          <w:szCs w:val="24"/>
        </w:rPr>
        <w:t>Goláňové</w:t>
      </w:r>
      <w:proofErr w:type="spellEnd"/>
      <w:r w:rsidRPr="009E5EB2">
        <w:rPr>
          <w:rFonts w:ascii="Calibri" w:hAnsi="Calibri"/>
          <w:sz w:val="24"/>
          <w:szCs w:val="24"/>
        </w:rPr>
        <w:t xml:space="preserve">, tajemnici </w:t>
      </w:r>
    </w:p>
    <w:p w:rsidR="005145E0" w:rsidRPr="009E5EB2" w:rsidRDefault="005145E0" w:rsidP="005145E0">
      <w:pPr>
        <w:pStyle w:val="Zkladntext3"/>
        <w:widowControl w:val="0"/>
        <w:spacing w:after="0"/>
        <w:rPr>
          <w:rFonts w:ascii="Calibri" w:hAnsi="Calibri"/>
          <w:sz w:val="24"/>
          <w:szCs w:val="24"/>
        </w:rPr>
      </w:pPr>
      <w:proofErr w:type="spellStart"/>
      <w:r w:rsidRPr="009E5EB2">
        <w:rPr>
          <w:rFonts w:ascii="Calibri" w:hAnsi="Calibri"/>
          <w:sz w:val="24"/>
          <w:szCs w:val="24"/>
        </w:rPr>
        <w:t>m.č.Brno</w:t>
      </w:r>
      <w:proofErr w:type="spellEnd"/>
      <w:r w:rsidRPr="009E5EB2">
        <w:rPr>
          <w:rFonts w:ascii="Calibri" w:hAnsi="Calibri"/>
          <w:sz w:val="24"/>
          <w:szCs w:val="24"/>
        </w:rPr>
        <w:t>-Vinohrady</w:t>
      </w:r>
    </w:p>
    <w:p w:rsidR="005145E0" w:rsidRPr="009E5EB2" w:rsidRDefault="005145E0" w:rsidP="00CD3700">
      <w:pPr>
        <w:pStyle w:val="Zkladntext3"/>
        <w:widowControl w:val="0"/>
        <w:numPr>
          <w:ilvl w:val="0"/>
          <w:numId w:val="15"/>
        </w:numPr>
        <w:spacing w:after="0"/>
        <w:rPr>
          <w:rFonts w:ascii="Calibri" w:hAnsi="Calibri"/>
          <w:sz w:val="24"/>
          <w:szCs w:val="24"/>
        </w:rPr>
      </w:pPr>
      <w:r w:rsidRPr="009E5EB2">
        <w:rPr>
          <w:rFonts w:ascii="Calibri" w:hAnsi="Calibri"/>
          <w:sz w:val="24"/>
          <w:szCs w:val="24"/>
        </w:rPr>
        <w:t xml:space="preserve">informovat žadatele o výsledku jednání  </w:t>
      </w:r>
    </w:p>
    <w:p w:rsidR="005145E0" w:rsidRPr="009E5EB2" w:rsidRDefault="005145E0" w:rsidP="00CD3700">
      <w:pPr>
        <w:pStyle w:val="Zkladntext3"/>
        <w:widowControl w:val="0"/>
        <w:numPr>
          <w:ilvl w:val="0"/>
          <w:numId w:val="15"/>
        </w:numPr>
        <w:spacing w:after="0"/>
        <w:rPr>
          <w:rFonts w:ascii="Calibri" w:hAnsi="Calibri"/>
          <w:b/>
          <w:sz w:val="24"/>
          <w:szCs w:val="24"/>
        </w:rPr>
      </w:pPr>
      <w:r w:rsidRPr="009E5EB2">
        <w:rPr>
          <w:rFonts w:ascii="Calibri" w:hAnsi="Calibri"/>
          <w:sz w:val="24"/>
          <w:szCs w:val="24"/>
        </w:rPr>
        <w:t xml:space="preserve">termín: </w:t>
      </w:r>
      <w:r>
        <w:rPr>
          <w:rFonts w:ascii="Calibri" w:hAnsi="Calibri"/>
          <w:sz w:val="24"/>
          <w:szCs w:val="24"/>
        </w:rPr>
        <w:t>16</w:t>
      </w:r>
      <w:r w:rsidRPr="009E5E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06</w:t>
      </w:r>
      <w:r w:rsidRPr="009E5EB2">
        <w:rPr>
          <w:rFonts w:ascii="Calibri" w:hAnsi="Calibri"/>
          <w:sz w:val="24"/>
          <w:szCs w:val="24"/>
        </w:rPr>
        <w:t>.201</w:t>
      </w:r>
      <w:r>
        <w:rPr>
          <w:rFonts w:ascii="Calibri" w:hAnsi="Calibri"/>
          <w:sz w:val="24"/>
          <w:szCs w:val="24"/>
        </w:rPr>
        <w:t>8</w:t>
      </w:r>
    </w:p>
    <w:p w:rsidR="007754CF" w:rsidRDefault="007754CF" w:rsidP="007754CF">
      <w:pPr>
        <w:rPr>
          <w:rFonts w:asciiTheme="minorHAnsi" w:hAnsiTheme="minorHAnsi"/>
        </w:rPr>
      </w:pPr>
    </w:p>
    <w:bookmarkEnd w:id="71"/>
    <w:p w:rsidR="007754CF" w:rsidRDefault="007754CF" w:rsidP="007754CF">
      <w:pPr>
        <w:rPr>
          <w:rFonts w:asciiTheme="minorHAnsi" w:hAnsiTheme="minorHAnsi"/>
        </w:rPr>
      </w:pPr>
    </w:p>
    <w:p w:rsidR="007754CF" w:rsidRDefault="007754CF" w:rsidP="007754CF">
      <w:pPr>
        <w:rPr>
          <w:rFonts w:asciiTheme="minorHAnsi" w:hAnsiTheme="minorHAnsi"/>
        </w:rPr>
      </w:pPr>
    </w:p>
    <w:p w:rsidR="007754CF" w:rsidRDefault="007754CF" w:rsidP="007754CF">
      <w:pPr>
        <w:rPr>
          <w:rFonts w:asciiTheme="minorHAnsi" w:hAnsiTheme="minorHAnsi"/>
        </w:rPr>
      </w:pPr>
    </w:p>
    <w:p w:rsidR="007754CF" w:rsidRDefault="007754CF" w:rsidP="007754CF">
      <w:pPr>
        <w:rPr>
          <w:rFonts w:asciiTheme="minorHAnsi" w:hAnsiTheme="minorHAnsi"/>
        </w:rPr>
      </w:pPr>
    </w:p>
    <w:p w:rsidR="007754CF" w:rsidRDefault="007754CF" w:rsidP="007754CF">
      <w:pPr>
        <w:rPr>
          <w:rFonts w:asciiTheme="minorHAnsi" w:hAnsiTheme="minorHAnsi"/>
        </w:rPr>
      </w:pPr>
    </w:p>
    <w:p w:rsidR="007754CF" w:rsidRPr="00C8464E" w:rsidRDefault="007754CF" w:rsidP="007754CF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754CF" w:rsidRPr="00BF65C4" w:rsidTr="00091DE4">
        <w:tc>
          <w:tcPr>
            <w:tcW w:w="3306" w:type="dxa"/>
          </w:tcPr>
          <w:p w:rsidR="007754CF" w:rsidRPr="00BF65C4" w:rsidRDefault="007754CF" w:rsidP="00091DE4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7754CF" w:rsidRPr="00BF65C4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7754CF" w:rsidRPr="00BF65C4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7754CF" w:rsidRPr="00BF65C4" w:rsidRDefault="007754CF" w:rsidP="00091DE4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7754CF" w:rsidRPr="00BF65C4" w:rsidRDefault="007754CF" w:rsidP="00091DE4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7754CF" w:rsidRPr="00BF65C4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7754CF" w:rsidRPr="00BF65C4" w:rsidRDefault="007754CF" w:rsidP="00091D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4175BD" w:rsidRDefault="004175BD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754CF" w:rsidRDefault="007754CF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629B2" w:rsidRPr="00BF65C4" w:rsidRDefault="00E629B2" w:rsidP="00E629B2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2061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629B2" w:rsidRPr="00633762" w:rsidRDefault="005145E0" w:rsidP="00E629B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E629B2">
        <w:rPr>
          <w:rFonts w:asciiTheme="minorHAnsi" w:hAnsiTheme="minorHAnsi" w:cs="Arial"/>
          <w:iCs/>
          <w:szCs w:val="24"/>
          <w:lang w:bidi="cs-CZ"/>
        </w:rPr>
        <w:t>.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E629B2">
        <w:rPr>
          <w:rFonts w:asciiTheme="minorHAnsi" w:hAnsiTheme="minorHAnsi" w:cs="Arial"/>
          <w:iCs/>
          <w:szCs w:val="24"/>
          <w:lang w:bidi="cs-CZ"/>
        </w:rPr>
        <w:t>6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E629B2">
        <w:rPr>
          <w:rFonts w:asciiTheme="minorHAnsi" w:hAnsiTheme="minorHAnsi" w:cs="Arial"/>
          <w:iCs/>
          <w:szCs w:val="24"/>
          <w:lang w:bidi="cs-CZ"/>
        </w:rPr>
        <w:t>.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E629B2">
        <w:rPr>
          <w:rFonts w:asciiTheme="minorHAnsi" w:hAnsiTheme="minorHAnsi" w:cs="Arial"/>
          <w:iCs/>
          <w:szCs w:val="24"/>
          <w:lang w:bidi="cs-CZ"/>
        </w:rPr>
        <w:t>8</w:t>
      </w:r>
    </w:p>
    <w:p w:rsidR="00E629B2" w:rsidRPr="009F6B19" w:rsidRDefault="005145E0" w:rsidP="00E629B2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31</w:t>
      </w:r>
      <w:r w:rsidR="00E629B2" w:rsidRPr="00633762">
        <w:rPr>
          <w:rFonts w:asciiTheme="minorHAnsi" w:hAnsiTheme="minorHAnsi" w:cs="Arial"/>
          <w:szCs w:val="24"/>
        </w:rPr>
        <w:t>–</w:t>
      </w:r>
      <w:r w:rsidR="00E629B2" w:rsidRPr="00FE24FF">
        <w:rPr>
          <w:rFonts w:asciiTheme="minorHAnsi" w:hAnsiTheme="minorHAnsi" w:cs="Arial"/>
          <w:szCs w:val="24"/>
        </w:rPr>
        <w:t xml:space="preserve"> </w:t>
      </w:r>
      <w:bookmarkStart w:id="72" w:name="_Hlk515864367"/>
      <w:bookmarkStart w:id="73" w:name="_Hlk514064146"/>
      <w:r w:rsidRPr="005145E0">
        <w:rPr>
          <w:rFonts w:ascii="Calibri" w:hAnsi="Calibri"/>
          <w:szCs w:val="24"/>
        </w:rPr>
        <w:t>Umístění reklamního stojanu v budově Velkopavlovická 25</w:t>
      </w:r>
      <w:bookmarkEnd w:id="72"/>
    </w:p>
    <w:bookmarkEnd w:id="73"/>
    <w:p w:rsidR="00E629B2" w:rsidRPr="009F6B19" w:rsidRDefault="00E629B2" w:rsidP="00E629B2">
      <w:pPr>
        <w:widowControl w:val="0"/>
        <w:jc w:val="both"/>
        <w:rPr>
          <w:szCs w:val="24"/>
        </w:rPr>
      </w:pPr>
    </w:p>
    <w:p w:rsidR="00E629B2" w:rsidRDefault="00E629B2" w:rsidP="00E629B2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74" w:name="_Hlk514064190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A87C21" w:rsidRDefault="00A87C21" w:rsidP="005145E0">
      <w:pPr>
        <w:widowControl w:val="0"/>
        <w:jc w:val="both"/>
        <w:rPr>
          <w:rFonts w:ascii="Calibri" w:hAnsi="Calibri"/>
          <w:b/>
          <w:color w:val="FF0000"/>
          <w:szCs w:val="24"/>
        </w:rPr>
      </w:pPr>
    </w:p>
    <w:p w:rsidR="005145E0" w:rsidRPr="00A87C21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  <w:r w:rsidRPr="00A87C21">
        <w:rPr>
          <w:rFonts w:ascii="Calibri" w:hAnsi="Calibri"/>
          <w:b/>
          <w:szCs w:val="24"/>
        </w:rPr>
        <w:t>neschvaluje</w:t>
      </w:r>
    </w:p>
    <w:p w:rsidR="005145E0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</w:p>
    <w:p w:rsidR="005145E0" w:rsidRPr="00B24293" w:rsidRDefault="005145E0" w:rsidP="005145E0">
      <w:pPr>
        <w:widowControl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společnosti </w:t>
      </w:r>
      <w:proofErr w:type="spellStart"/>
      <w:r>
        <w:rPr>
          <w:rFonts w:ascii="Calibri" w:hAnsi="Calibri"/>
          <w:szCs w:val="24"/>
        </w:rPr>
        <w:t>UniCredit</w:t>
      </w:r>
      <w:proofErr w:type="spellEnd"/>
      <w:r>
        <w:rPr>
          <w:rFonts w:ascii="Calibri" w:hAnsi="Calibri"/>
          <w:szCs w:val="24"/>
        </w:rPr>
        <w:t xml:space="preserve"> Bank Czech Republic and Slovakia, a.s., Pálavské náměstí5, Brno, umístění stojanu s reklamními letáky v budově Velkopavlovická 25</w:t>
      </w:r>
    </w:p>
    <w:p w:rsidR="005145E0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</w:p>
    <w:p w:rsidR="005145E0" w:rsidRPr="003E473A" w:rsidRDefault="005145E0" w:rsidP="005145E0">
      <w:pPr>
        <w:widowControl w:val="0"/>
        <w:jc w:val="both"/>
        <w:rPr>
          <w:rFonts w:ascii="Calibri" w:hAnsi="Calibri"/>
          <w:b/>
          <w:szCs w:val="24"/>
        </w:rPr>
      </w:pPr>
      <w:r w:rsidRPr="003E473A">
        <w:rPr>
          <w:rFonts w:ascii="Calibri" w:hAnsi="Calibri"/>
          <w:b/>
          <w:szCs w:val="24"/>
        </w:rPr>
        <w:t>ukládá</w:t>
      </w:r>
    </w:p>
    <w:p w:rsidR="005145E0" w:rsidRPr="003E473A" w:rsidRDefault="005145E0" w:rsidP="005145E0">
      <w:pPr>
        <w:widowControl w:val="0"/>
        <w:spacing w:after="0"/>
        <w:jc w:val="both"/>
        <w:rPr>
          <w:rFonts w:ascii="Calibri" w:hAnsi="Calibri"/>
          <w:b/>
          <w:szCs w:val="24"/>
        </w:rPr>
      </w:pPr>
    </w:p>
    <w:p w:rsidR="005145E0" w:rsidRPr="003E473A" w:rsidRDefault="005145E0" w:rsidP="005145E0">
      <w:pPr>
        <w:pStyle w:val="Zkladntext3"/>
        <w:widowControl w:val="0"/>
        <w:spacing w:after="0"/>
        <w:rPr>
          <w:rFonts w:ascii="Calibri" w:hAnsi="Calibri"/>
          <w:sz w:val="24"/>
          <w:szCs w:val="24"/>
        </w:rPr>
      </w:pPr>
      <w:r w:rsidRPr="003E473A">
        <w:rPr>
          <w:rFonts w:ascii="Calibri" w:hAnsi="Calibri"/>
          <w:sz w:val="24"/>
          <w:szCs w:val="24"/>
        </w:rPr>
        <w:t xml:space="preserve">JUDr. Evě </w:t>
      </w:r>
      <w:proofErr w:type="spellStart"/>
      <w:r w:rsidRPr="003E473A">
        <w:rPr>
          <w:rFonts w:ascii="Calibri" w:hAnsi="Calibri"/>
          <w:sz w:val="24"/>
          <w:szCs w:val="24"/>
        </w:rPr>
        <w:t>Goláňové</w:t>
      </w:r>
      <w:proofErr w:type="spellEnd"/>
      <w:r w:rsidRPr="003E473A">
        <w:rPr>
          <w:rFonts w:ascii="Calibri" w:hAnsi="Calibri"/>
          <w:sz w:val="24"/>
          <w:szCs w:val="24"/>
        </w:rPr>
        <w:t xml:space="preserve">, tajemnici </w:t>
      </w:r>
    </w:p>
    <w:p w:rsidR="005145E0" w:rsidRPr="003E473A" w:rsidRDefault="005145E0" w:rsidP="005145E0">
      <w:pPr>
        <w:pStyle w:val="Zkladntext3"/>
        <w:widowControl w:val="0"/>
        <w:spacing w:after="0"/>
        <w:rPr>
          <w:rFonts w:ascii="Calibri" w:hAnsi="Calibri"/>
          <w:sz w:val="24"/>
          <w:szCs w:val="24"/>
        </w:rPr>
      </w:pPr>
      <w:proofErr w:type="spellStart"/>
      <w:r w:rsidRPr="003E473A">
        <w:rPr>
          <w:rFonts w:ascii="Calibri" w:hAnsi="Calibri"/>
          <w:sz w:val="24"/>
          <w:szCs w:val="24"/>
        </w:rPr>
        <w:t>m.č.Brno</w:t>
      </w:r>
      <w:proofErr w:type="spellEnd"/>
      <w:r w:rsidRPr="003E473A">
        <w:rPr>
          <w:rFonts w:ascii="Calibri" w:hAnsi="Calibri"/>
          <w:sz w:val="24"/>
          <w:szCs w:val="24"/>
        </w:rPr>
        <w:t>-Vinohrady</w:t>
      </w:r>
    </w:p>
    <w:p w:rsidR="005145E0" w:rsidRPr="003E473A" w:rsidRDefault="005145E0" w:rsidP="00252A91">
      <w:pPr>
        <w:pStyle w:val="Zkladntext3"/>
        <w:widowControl w:val="0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E473A">
        <w:rPr>
          <w:rFonts w:ascii="Calibri" w:hAnsi="Calibri"/>
          <w:sz w:val="24"/>
          <w:szCs w:val="24"/>
        </w:rPr>
        <w:t>informovat žadatele o výsledku jednání</w:t>
      </w:r>
    </w:p>
    <w:p w:rsidR="005145E0" w:rsidRPr="003E473A" w:rsidRDefault="005145E0" w:rsidP="00252A91">
      <w:pPr>
        <w:pStyle w:val="Zkladntext3"/>
        <w:widowControl w:val="0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E473A">
        <w:rPr>
          <w:rFonts w:ascii="Calibri" w:hAnsi="Calibri"/>
          <w:sz w:val="24"/>
          <w:szCs w:val="24"/>
        </w:rPr>
        <w:t xml:space="preserve">termín: </w:t>
      </w:r>
      <w:r>
        <w:rPr>
          <w:rFonts w:ascii="Calibri" w:hAnsi="Calibri"/>
          <w:sz w:val="24"/>
          <w:szCs w:val="24"/>
        </w:rPr>
        <w:t>16.06</w:t>
      </w:r>
      <w:r w:rsidRPr="003E473A">
        <w:rPr>
          <w:rFonts w:ascii="Calibri" w:hAnsi="Calibri"/>
          <w:sz w:val="24"/>
          <w:szCs w:val="24"/>
        </w:rPr>
        <w:t>.2018</w:t>
      </w:r>
    </w:p>
    <w:p w:rsidR="007235C4" w:rsidRDefault="007235C4" w:rsidP="007235C4">
      <w:pPr>
        <w:rPr>
          <w:rFonts w:asciiTheme="minorHAnsi" w:hAnsiTheme="minorHAnsi"/>
          <w:szCs w:val="24"/>
        </w:rPr>
      </w:pPr>
    </w:p>
    <w:p w:rsidR="007235C4" w:rsidRDefault="007235C4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5145E0" w:rsidRDefault="005145E0" w:rsidP="007235C4">
      <w:pPr>
        <w:rPr>
          <w:rFonts w:asciiTheme="minorHAnsi" w:hAnsiTheme="minorHAnsi"/>
          <w:szCs w:val="24"/>
        </w:rPr>
      </w:pPr>
    </w:p>
    <w:p w:rsidR="007235C4" w:rsidRDefault="007235C4" w:rsidP="007235C4">
      <w:pPr>
        <w:rPr>
          <w:rFonts w:asciiTheme="minorHAnsi" w:hAnsiTheme="minorHAnsi"/>
          <w:szCs w:val="24"/>
        </w:rPr>
      </w:pPr>
    </w:p>
    <w:p w:rsidR="007235C4" w:rsidRPr="007235C4" w:rsidRDefault="007235C4" w:rsidP="007235C4">
      <w:pPr>
        <w:rPr>
          <w:rFonts w:asciiTheme="minorHAnsi" w:hAnsiTheme="minorHAnsi"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629B2" w:rsidRPr="00BF65C4" w:rsidTr="00E629B2">
        <w:tc>
          <w:tcPr>
            <w:tcW w:w="3306" w:type="dxa"/>
          </w:tcPr>
          <w:bookmarkEnd w:id="74"/>
          <w:p w:rsidR="00E629B2" w:rsidRPr="00BF65C4" w:rsidRDefault="00E629B2" w:rsidP="00E629B2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629B2" w:rsidRPr="00BF65C4" w:rsidRDefault="00E629B2" w:rsidP="00E629B2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DB3431" w:rsidRPr="00BF65C4" w:rsidRDefault="00DB3431" w:rsidP="00DB3431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DB3431" w:rsidRPr="00BF65C4" w:rsidRDefault="00DB3431" w:rsidP="00DB343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629B2" w:rsidRPr="00BF65C4" w:rsidRDefault="00DB3431" w:rsidP="00DB343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E629B2" w:rsidRPr="00BF65C4" w:rsidRDefault="00E629B2" w:rsidP="00DB3431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ED412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2062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629B2" w:rsidRPr="00633762" w:rsidRDefault="005145E0" w:rsidP="00DB3431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</w:t>
      </w:r>
      <w:r w:rsidR="00E629B2">
        <w:rPr>
          <w:rFonts w:asciiTheme="minorHAnsi" w:hAnsiTheme="minorHAnsi" w:cs="Arial"/>
          <w:iCs/>
          <w:szCs w:val="24"/>
          <w:lang w:bidi="cs-CZ"/>
        </w:rPr>
        <w:t>.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E629B2">
        <w:rPr>
          <w:rFonts w:asciiTheme="minorHAnsi" w:hAnsiTheme="minorHAnsi" w:cs="Arial"/>
          <w:iCs/>
          <w:szCs w:val="24"/>
          <w:lang w:bidi="cs-CZ"/>
        </w:rPr>
        <w:t>6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</w:t>
      </w:r>
      <w:r w:rsidR="00E629B2">
        <w:rPr>
          <w:rFonts w:asciiTheme="minorHAnsi" w:hAnsiTheme="minorHAnsi" w:cs="Arial"/>
          <w:iCs/>
          <w:szCs w:val="24"/>
          <w:lang w:bidi="cs-CZ"/>
        </w:rPr>
        <w:t>.</w:t>
      </w:r>
      <w:r w:rsidR="00E629B2" w:rsidRPr="00633762">
        <w:rPr>
          <w:rFonts w:asciiTheme="minorHAnsi" w:hAnsiTheme="minorHAnsi" w:cs="Arial"/>
          <w:iCs/>
          <w:szCs w:val="24"/>
          <w:lang w:bidi="cs-CZ"/>
        </w:rPr>
        <w:t>201</w:t>
      </w:r>
      <w:r w:rsidR="00E629B2">
        <w:rPr>
          <w:rFonts w:asciiTheme="minorHAnsi" w:hAnsiTheme="minorHAnsi" w:cs="Arial"/>
          <w:iCs/>
          <w:szCs w:val="24"/>
          <w:lang w:bidi="cs-CZ"/>
        </w:rPr>
        <w:t>8</w:t>
      </w:r>
    </w:p>
    <w:p w:rsidR="00E629B2" w:rsidRPr="009F6B19" w:rsidRDefault="005145E0" w:rsidP="00E629B2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32</w:t>
      </w:r>
      <w:r w:rsidR="00E629B2" w:rsidRPr="00633762">
        <w:rPr>
          <w:rFonts w:asciiTheme="minorHAnsi" w:hAnsiTheme="minorHAnsi" w:cs="Arial"/>
          <w:szCs w:val="24"/>
        </w:rPr>
        <w:t>–</w:t>
      </w:r>
      <w:r w:rsidR="00E629B2" w:rsidRPr="00FE24FF">
        <w:rPr>
          <w:rFonts w:asciiTheme="minorHAnsi" w:hAnsiTheme="minorHAnsi" w:cs="Arial"/>
          <w:szCs w:val="24"/>
        </w:rPr>
        <w:t xml:space="preserve"> </w:t>
      </w:r>
      <w:r w:rsidR="000A3A1D" w:rsidRPr="000A3A1D">
        <w:rPr>
          <w:rFonts w:asciiTheme="minorHAnsi" w:hAnsiTheme="minorHAnsi"/>
          <w:szCs w:val="24"/>
        </w:rPr>
        <w:t>Zveřejnění záměru pronájmu části nebytových prostor Bzenecká 23, Brno</w:t>
      </w:r>
    </w:p>
    <w:p w:rsidR="00E629B2" w:rsidRPr="009F6B19" w:rsidRDefault="00E629B2" w:rsidP="00E629B2">
      <w:pPr>
        <w:widowControl w:val="0"/>
        <w:jc w:val="both"/>
        <w:rPr>
          <w:szCs w:val="24"/>
        </w:rPr>
      </w:pPr>
    </w:p>
    <w:p w:rsidR="00E629B2" w:rsidRDefault="00E629B2" w:rsidP="00E629B2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75" w:name="_Hlk514064242"/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E629B2" w:rsidRPr="007432B9" w:rsidRDefault="00E629B2" w:rsidP="00E629B2"/>
    <w:p w:rsidR="000A3A1D" w:rsidRPr="000A3A1D" w:rsidRDefault="000A3A1D" w:rsidP="000A3A1D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schvaluje</w:t>
      </w:r>
    </w:p>
    <w:p w:rsidR="000A3A1D" w:rsidRPr="000A3A1D" w:rsidRDefault="000A3A1D" w:rsidP="000A3A1D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0A3A1D" w:rsidRPr="000A3A1D" w:rsidRDefault="000A3A1D" w:rsidP="000A3A1D">
      <w:pPr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szCs w:val="24"/>
        </w:rPr>
        <w:t xml:space="preserve">zveřejnění záměru pronájmu části nebytových prostor v objektu </w:t>
      </w:r>
      <w:proofErr w:type="gramStart"/>
      <w:r w:rsidRPr="000A3A1D">
        <w:rPr>
          <w:rFonts w:asciiTheme="minorHAnsi" w:hAnsiTheme="minorHAnsi"/>
          <w:szCs w:val="24"/>
        </w:rPr>
        <w:t>Bzenecká  23</w:t>
      </w:r>
      <w:proofErr w:type="gramEnd"/>
      <w:r w:rsidRPr="000A3A1D">
        <w:rPr>
          <w:rFonts w:asciiTheme="minorHAnsi" w:hAnsiTheme="minorHAnsi"/>
          <w:szCs w:val="24"/>
        </w:rPr>
        <w:t xml:space="preserve"> 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</w:rPr>
      </w:pPr>
      <w:r w:rsidRPr="000A3A1D">
        <w:rPr>
          <w:rFonts w:asciiTheme="minorHAnsi" w:hAnsiTheme="minorHAnsi"/>
          <w:bCs/>
          <w:szCs w:val="24"/>
        </w:rPr>
        <w:t>II.NP severní sekce výukového pavilonu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  <w:vertAlign w:val="superscript"/>
        </w:rPr>
      </w:pPr>
      <w:proofErr w:type="gramStart"/>
      <w:r w:rsidRPr="000A3A1D">
        <w:rPr>
          <w:rFonts w:asciiTheme="minorHAnsi" w:hAnsiTheme="minorHAnsi"/>
          <w:bCs/>
          <w:szCs w:val="24"/>
        </w:rPr>
        <w:t>Místnos</w:t>
      </w:r>
      <w:r w:rsidR="00E81582">
        <w:rPr>
          <w:rFonts w:asciiTheme="minorHAnsi" w:hAnsiTheme="minorHAnsi"/>
          <w:bCs/>
          <w:szCs w:val="24"/>
        </w:rPr>
        <w:t>t -sklad</w:t>
      </w:r>
      <w:proofErr w:type="gramEnd"/>
      <w:r w:rsidR="00E81582">
        <w:rPr>
          <w:rFonts w:asciiTheme="minorHAnsi" w:hAnsiTheme="minorHAnsi"/>
          <w:bCs/>
          <w:szCs w:val="24"/>
        </w:rPr>
        <w:t xml:space="preserve"> č. 2 ………………………………………… </w:t>
      </w:r>
      <w:r w:rsidRPr="000A3A1D">
        <w:rPr>
          <w:rFonts w:asciiTheme="minorHAnsi" w:hAnsiTheme="minorHAnsi"/>
          <w:bCs/>
          <w:szCs w:val="24"/>
        </w:rPr>
        <w:t xml:space="preserve">  10,76 m</w:t>
      </w:r>
      <w:r w:rsidRPr="000A3A1D">
        <w:rPr>
          <w:rFonts w:asciiTheme="minorHAnsi" w:hAnsiTheme="minorHAnsi"/>
          <w:bCs/>
          <w:szCs w:val="24"/>
          <w:vertAlign w:val="superscript"/>
        </w:rPr>
        <w:t>2</w:t>
      </w:r>
    </w:p>
    <w:p w:rsidR="000A3A1D" w:rsidRPr="000A3A1D" w:rsidRDefault="000A3A1D" w:rsidP="000A3A1D">
      <w:pPr>
        <w:rPr>
          <w:rFonts w:asciiTheme="minorHAnsi" w:hAnsiTheme="minorHAnsi"/>
          <w:bCs/>
          <w:szCs w:val="24"/>
          <w:vertAlign w:val="superscript"/>
        </w:rPr>
      </w:pPr>
      <w:r w:rsidRPr="000A3A1D">
        <w:rPr>
          <w:rFonts w:asciiTheme="minorHAnsi" w:hAnsiTheme="minorHAnsi"/>
          <w:bCs/>
          <w:szCs w:val="24"/>
        </w:rPr>
        <w:t xml:space="preserve">Místnost č.55 ……………………………………………….     </w:t>
      </w:r>
      <w:r w:rsidR="00E81582">
        <w:rPr>
          <w:rFonts w:asciiTheme="minorHAnsi" w:hAnsiTheme="minorHAnsi"/>
          <w:bCs/>
          <w:szCs w:val="24"/>
        </w:rPr>
        <w:t xml:space="preserve"> </w:t>
      </w:r>
      <w:r w:rsidRPr="000A3A1D">
        <w:rPr>
          <w:rFonts w:asciiTheme="minorHAnsi" w:hAnsiTheme="minorHAnsi"/>
          <w:bCs/>
          <w:szCs w:val="24"/>
        </w:rPr>
        <w:t>71,99 m</w:t>
      </w:r>
      <w:r w:rsidRPr="000A3A1D">
        <w:rPr>
          <w:rFonts w:asciiTheme="minorHAnsi" w:hAnsiTheme="minorHAnsi"/>
          <w:bCs/>
          <w:szCs w:val="24"/>
          <w:vertAlign w:val="superscript"/>
        </w:rPr>
        <w:t>2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  <w:vertAlign w:val="superscript"/>
        </w:rPr>
      </w:pPr>
      <w:r w:rsidRPr="000A3A1D">
        <w:rPr>
          <w:rFonts w:asciiTheme="minorHAnsi" w:hAnsiTheme="minorHAnsi"/>
          <w:szCs w:val="24"/>
        </w:rPr>
        <w:t>Místnost č. 57 ……</w:t>
      </w:r>
      <w:proofErr w:type="gramStart"/>
      <w:r w:rsidRPr="000A3A1D">
        <w:rPr>
          <w:rFonts w:asciiTheme="minorHAnsi" w:hAnsiTheme="minorHAnsi"/>
          <w:szCs w:val="24"/>
        </w:rPr>
        <w:t>…….</w:t>
      </w:r>
      <w:proofErr w:type="gramEnd"/>
      <w:r w:rsidRPr="000A3A1D">
        <w:rPr>
          <w:rFonts w:asciiTheme="minorHAnsi" w:hAnsiTheme="minorHAnsi"/>
          <w:szCs w:val="24"/>
        </w:rPr>
        <w:t>.…………………………………..     23,36 m</w:t>
      </w:r>
      <w:r w:rsidRPr="000A3A1D">
        <w:rPr>
          <w:rFonts w:asciiTheme="minorHAnsi" w:hAnsiTheme="minorHAnsi"/>
          <w:szCs w:val="24"/>
          <w:vertAlign w:val="superscript"/>
        </w:rPr>
        <w:t>2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  <w:vertAlign w:val="superscript"/>
        </w:rPr>
      </w:pPr>
      <w:r w:rsidRPr="000A3A1D">
        <w:rPr>
          <w:rFonts w:asciiTheme="minorHAnsi" w:hAnsiTheme="minorHAnsi"/>
          <w:szCs w:val="24"/>
        </w:rPr>
        <w:t xml:space="preserve">Místnost č. 61 ……………………………………………….  </w:t>
      </w:r>
      <w:r w:rsidR="00E81582">
        <w:rPr>
          <w:rFonts w:asciiTheme="minorHAnsi" w:hAnsiTheme="minorHAnsi"/>
          <w:szCs w:val="24"/>
        </w:rPr>
        <w:t xml:space="preserve"> </w:t>
      </w:r>
      <w:r w:rsidRPr="000A3A1D">
        <w:rPr>
          <w:rFonts w:asciiTheme="minorHAnsi" w:hAnsiTheme="minorHAnsi"/>
          <w:szCs w:val="24"/>
        </w:rPr>
        <w:t>100,32 m</w:t>
      </w:r>
      <w:r w:rsidRPr="000A3A1D">
        <w:rPr>
          <w:rFonts w:asciiTheme="minorHAnsi" w:hAnsiTheme="minorHAnsi"/>
          <w:szCs w:val="24"/>
          <w:vertAlign w:val="superscript"/>
        </w:rPr>
        <w:t xml:space="preserve">2 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szCs w:val="24"/>
        </w:rPr>
        <w:t>III.NP střední sekce výukového pavilonu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  <w:vertAlign w:val="superscript"/>
        </w:rPr>
      </w:pPr>
      <w:r w:rsidRPr="000A3A1D">
        <w:rPr>
          <w:rFonts w:asciiTheme="minorHAnsi" w:hAnsiTheme="minorHAnsi"/>
          <w:szCs w:val="24"/>
        </w:rPr>
        <w:t xml:space="preserve">Místnost </w:t>
      </w:r>
      <w:r w:rsidR="00E81582">
        <w:rPr>
          <w:rFonts w:asciiTheme="minorHAnsi" w:hAnsiTheme="minorHAnsi"/>
          <w:szCs w:val="24"/>
        </w:rPr>
        <w:t xml:space="preserve">č.22 chodba……………………………………….  </w:t>
      </w:r>
      <w:r w:rsidRPr="000A3A1D">
        <w:rPr>
          <w:rFonts w:asciiTheme="minorHAnsi" w:hAnsiTheme="minorHAnsi"/>
          <w:szCs w:val="24"/>
        </w:rPr>
        <w:t>21,64 m</w:t>
      </w:r>
      <w:r w:rsidRPr="000A3A1D">
        <w:rPr>
          <w:rFonts w:asciiTheme="minorHAnsi" w:hAnsiTheme="minorHAnsi"/>
          <w:szCs w:val="24"/>
          <w:vertAlign w:val="superscript"/>
        </w:rPr>
        <w:t xml:space="preserve">2 </w:t>
      </w:r>
    </w:p>
    <w:p w:rsidR="000A3A1D" w:rsidRPr="000A3A1D" w:rsidRDefault="000A3A1D" w:rsidP="000A3A1D">
      <w:pPr>
        <w:jc w:val="both"/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szCs w:val="24"/>
        </w:rPr>
        <w:t>III.NP jižní sekce výukového pavilonu</w:t>
      </w:r>
    </w:p>
    <w:p w:rsidR="00E81582" w:rsidRDefault="000A3A1D" w:rsidP="00E81582">
      <w:pPr>
        <w:jc w:val="both"/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szCs w:val="24"/>
        </w:rPr>
        <w:t xml:space="preserve">Místnost </w:t>
      </w:r>
      <w:r w:rsidR="00E81582">
        <w:rPr>
          <w:rFonts w:asciiTheme="minorHAnsi" w:hAnsiTheme="minorHAnsi"/>
          <w:szCs w:val="24"/>
        </w:rPr>
        <w:t xml:space="preserve">č.22 chodba ……………………………………….  </w:t>
      </w:r>
      <w:r w:rsidRPr="000A3A1D">
        <w:rPr>
          <w:rFonts w:asciiTheme="minorHAnsi" w:hAnsiTheme="minorHAnsi"/>
          <w:szCs w:val="24"/>
        </w:rPr>
        <w:t>21,67 m</w:t>
      </w:r>
      <w:r w:rsidRPr="000A3A1D">
        <w:rPr>
          <w:rFonts w:asciiTheme="minorHAnsi" w:hAnsiTheme="minorHAnsi"/>
          <w:szCs w:val="24"/>
          <w:vertAlign w:val="superscript"/>
        </w:rPr>
        <w:t>2</w:t>
      </w:r>
    </w:p>
    <w:p w:rsidR="00E81582" w:rsidRDefault="00E81582" w:rsidP="00E81582">
      <w:pPr>
        <w:jc w:val="both"/>
        <w:rPr>
          <w:rFonts w:asciiTheme="minorHAnsi" w:hAnsiTheme="minorHAnsi"/>
          <w:szCs w:val="24"/>
        </w:rPr>
      </w:pPr>
    </w:p>
    <w:p w:rsidR="00E81582" w:rsidRPr="00E81582" w:rsidRDefault="00E81582" w:rsidP="00E81582">
      <w:pPr>
        <w:jc w:val="both"/>
        <w:rPr>
          <w:rFonts w:asciiTheme="minorHAnsi" w:hAnsiTheme="minorHAnsi"/>
          <w:b/>
          <w:szCs w:val="24"/>
        </w:rPr>
      </w:pPr>
      <w:r w:rsidRPr="00E81582">
        <w:rPr>
          <w:rFonts w:asciiTheme="minorHAnsi" w:hAnsiTheme="minorHAnsi"/>
          <w:b/>
          <w:szCs w:val="24"/>
        </w:rPr>
        <w:t>ukládá</w:t>
      </w:r>
    </w:p>
    <w:p w:rsidR="00E81582" w:rsidRDefault="00E81582" w:rsidP="00E81582">
      <w:pPr>
        <w:jc w:val="both"/>
        <w:rPr>
          <w:rFonts w:asciiTheme="minorHAnsi" w:hAnsiTheme="minorHAnsi"/>
          <w:szCs w:val="24"/>
        </w:rPr>
      </w:pPr>
    </w:p>
    <w:p w:rsidR="00E81582" w:rsidRDefault="000A3A1D" w:rsidP="00E81582">
      <w:pPr>
        <w:jc w:val="both"/>
        <w:rPr>
          <w:rFonts w:asciiTheme="minorHAnsi" w:hAnsiTheme="minorHAnsi"/>
          <w:szCs w:val="24"/>
        </w:rPr>
      </w:pPr>
      <w:r w:rsidRPr="000A3A1D">
        <w:rPr>
          <w:rFonts w:asciiTheme="minorHAnsi" w:hAnsiTheme="minorHAnsi"/>
          <w:szCs w:val="24"/>
        </w:rPr>
        <w:t xml:space="preserve">JUDr. Evě </w:t>
      </w:r>
      <w:proofErr w:type="spellStart"/>
      <w:r w:rsidRPr="000A3A1D">
        <w:rPr>
          <w:rFonts w:asciiTheme="minorHAnsi" w:hAnsiTheme="minorHAnsi"/>
          <w:szCs w:val="24"/>
        </w:rPr>
        <w:t>Goláňové</w:t>
      </w:r>
      <w:proofErr w:type="spellEnd"/>
      <w:r w:rsidRPr="000A3A1D">
        <w:rPr>
          <w:rFonts w:asciiTheme="minorHAnsi" w:hAnsiTheme="minorHAnsi"/>
          <w:szCs w:val="24"/>
        </w:rPr>
        <w:t>, tajemnici</w:t>
      </w:r>
    </w:p>
    <w:p w:rsidR="00E81582" w:rsidRDefault="000A3A1D" w:rsidP="00E81582">
      <w:pPr>
        <w:jc w:val="both"/>
        <w:rPr>
          <w:rFonts w:asciiTheme="minorHAnsi" w:hAnsiTheme="minorHAnsi"/>
          <w:szCs w:val="24"/>
        </w:rPr>
      </w:pPr>
      <w:proofErr w:type="spellStart"/>
      <w:r w:rsidRPr="000A3A1D">
        <w:rPr>
          <w:rFonts w:asciiTheme="minorHAnsi" w:hAnsiTheme="minorHAnsi"/>
          <w:szCs w:val="24"/>
        </w:rPr>
        <w:t>m.č</w:t>
      </w:r>
      <w:proofErr w:type="spellEnd"/>
      <w:r w:rsidRPr="000A3A1D">
        <w:rPr>
          <w:rFonts w:asciiTheme="minorHAnsi" w:hAnsiTheme="minorHAnsi"/>
          <w:szCs w:val="24"/>
        </w:rPr>
        <w:t>.</w:t>
      </w:r>
      <w:r w:rsidR="00E81582">
        <w:rPr>
          <w:rFonts w:asciiTheme="minorHAnsi" w:hAnsiTheme="minorHAnsi"/>
          <w:szCs w:val="24"/>
        </w:rPr>
        <w:t xml:space="preserve"> Brno-Vinohrady</w:t>
      </w:r>
    </w:p>
    <w:p w:rsidR="00E81582" w:rsidRPr="00E81582" w:rsidRDefault="00E81582" w:rsidP="00E81582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zajistit zveřejnění záměru  </w:t>
      </w:r>
    </w:p>
    <w:p w:rsidR="00E629B2" w:rsidRPr="00E81582" w:rsidRDefault="00E81582" w:rsidP="00E81582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>termín:</w:t>
      </w:r>
      <w:r w:rsidR="000A3A1D" w:rsidRPr="00E81582">
        <w:rPr>
          <w:rFonts w:asciiTheme="minorHAnsi" w:hAnsiTheme="minorHAnsi"/>
          <w:szCs w:val="24"/>
        </w:rPr>
        <w:t xml:space="preserve"> 8.6.2018</w:t>
      </w:r>
    </w:p>
    <w:bookmarkEnd w:id="75"/>
    <w:p w:rsidR="00E629B2" w:rsidRDefault="00E629B2" w:rsidP="00E629B2">
      <w:pPr>
        <w:rPr>
          <w:rFonts w:asciiTheme="minorHAnsi" w:hAnsiTheme="minorHAnsi"/>
        </w:rPr>
      </w:pPr>
    </w:p>
    <w:p w:rsidR="00DB3431" w:rsidRDefault="00DB3431" w:rsidP="00E629B2">
      <w:pPr>
        <w:rPr>
          <w:rFonts w:asciiTheme="minorHAnsi" w:hAnsiTheme="minorHAnsi"/>
        </w:rPr>
      </w:pPr>
    </w:p>
    <w:p w:rsidR="00DB3431" w:rsidRDefault="00DB3431" w:rsidP="00E629B2">
      <w:pPr>
        <w:rPr>
          <w:rFonts w:asciiTheme="minorHAnsi" w:hAnsiTheme="minorHAnsi"/>
        </w:rPr>
      </w:pPr>
    </w:p>
    <w:p w:rsidR="00E629B2" w:rsidRDefault="00E629B2" w:rsidP="00E629B2">
      <w:pPr>
        <w:rPr>
          <w:rFonts w:asciiTheme="minorHAnsi" w:hAnsiTheme="minorHAnsi"/>
        </w:rPr>
      </w:pPr>
    </w:p>
    <w:p w:rsidR="00E629B2" w:rsidRPr="00C8464E" w:rsidRDefault="00E629B2" w:rsidP="00E629B2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629B2" w:rsidRPr="00BF65C4" w:rsidTr="00E629B2">
        <w:tc>
          <w:tcPr>
            <w:tcW w:w="3306" w:type="dxa"/>
          </w:tcPr>
          <w:p w:rsidR="00E629B2" w:rsidRPr="00BF65C4" w:rsidRDefault="00E629B2" w:rsidP="00E629B2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629B2" w:rsidRPr="00BF65C4" w:rsidRDefault="00E629B2" w:rsidP="00E629B2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E629B2" w:rsidRPr="00BF65C4" w:rsidRDefault="00E629B2" w:rsidP="00E629B2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629B2" w:rsidRPr="00BF65C4" w:rsidRDefault="00E629B2" w:rsidP="00E629B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5145E0" w:rsidRDefault="005145E0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81582" w:rsidRPr="00BF65C4" w:rsidRDefault="00E81582" w:rsidP="00E81582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2063/18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81582" w:rsidRPr="00633762" w:rsidRDefault="00E81582" w:rsidP="00E8158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E81582" w:rsidRPr="00E81582" w:rsidRDefault="00E81582" w:rsidP="00E81582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33</w:t>
      </w:r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r w:rsidRPr="00E81582">
        <w:rPr>
          <w:rFonts w:asciiTheme="minorHAnsi" w:hAnsiTheme="minorHAnsi"/>
          <w:szCs w:val="24"/>
        </w:rPr>
        <w:t>Veřejná zakázka malého rozsahu-  Smlouva o vykonávání činnosti pověřence</w:t>
      </w:r>
    </w:p>
    <w:p w:rsidR="00E81582" w:rsidRPr="009F6B19" w:rsidRDefault="00E81582" w:rsidP="00E81582">
      <w:pPr>
        <w:widowControl w:val="0"/>
        <w:jc w:val="both"/>
        <w:rPr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E81582" w:rsidRPr="007432B9" w:rsidRDefault="00E81582" w:rsidP="00E81582"/>
    <w:p w:rsidR="00E81582" w:rsidRDefault="00E81582" w:rsidP="00E8158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</w:t>
      </w:r>
      <w:r w:rsidRPr="007C419E">
        <w:rPr>
          <w:rFonts w:asciiTheme="minorHAnsi" w:hAnsiTheme="minorHAnsi"/>
          <w:b/>
          <w:szCs w:val="24"/>
        </w:rPr>
        <w:t>chvaluje</w:t>
      </w:r>
    </w:p>
    <w:p w:rsidR="00E81582" w:rsidRDefault="00E81582" w:rsidP="00E81582">
      <w:pPr>
        <w:rPr>
          <w:rFonts w:asciiTheme="minorHAnsi" w:hAnsiTheme="minorHAnsi"/>
          <w:b/>
          <w:szCs w:val="24"/>
        </w:rPr>
      </w:pPr>
    </w:p>
    <w:p w:rsidR="00E81582" w:rsidRPr="0029105C" w:rsidRDefault="00E81582" w:rsidP="00E81582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Cs w:val="24"/>
        </w:rPr>
      </w:pPr>
      <w:r w:rsidRPr="0029105C">
        <w:rPr>
          <w:rFonts w:asciiTheme="minorHAnsi" w:hAnsiTheme="minorHAnsi"/>
          <w:szCs w:val="24"/>
        </w:rPr>
        <w:t xml:space="preserve">Zadání veřejné zakázky malého rozsahu </w:t>
      </w:r>
      <w:r>
        <w:rPr>
          <w:rFonts w:asciiTheme="minorHAnsi" w:hAnsiTheme="minorHAnsi"/>
          <w:szCs w:val="24"/>
        </w:rPr>
        <w:t xml:space="preserve">bez provedení průzkumu trhu </w:t>
      </w:r>
      <w:r w:rsidRPr="0029105C">
        <w:rPr>
          <w:rFonts w:asciiTheme="minorHAnsi" w:hAnsiTheme="minorHAnsi"/>
          <w:szCs w:val="24"/>
        </w:rPr>
        <w:t>na výkon činnosti pověřence firmou Centrum na ochranu osobních údajů, s.r.o.</w:t>
      </w:r>
    </w:p>
    <w:p w:rsidR="00E81582" w:rsidRPr="0029105C" w:rsidRDefault="00E81582" w:rsidP="00E81582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Cs w:val="24"/>
        </w:rPr>
      </w:pPr>
      <w:r w:rsidRPr="0029105C">
        <w:rPr>
          <w:rFonts w:asciiTheme="minorHAnsi" w:hAnsiTheme="minorHAnsi"/>
          <w:szCs w:val="24"/>
        </w:rPr>
        <w:t>Smlouvu o vykonávání funkce pověřence</w:t>
      </w:r>
      <w:r>
        <w:rPr>
          <w:rFonts w:asciiTheme="minorHAnsi" w:hAnsiTheme="minorHAnsi"/>
          <w:szCs w:val="24"/>
        </w:rPr>
        <w:t xml:space="preserve"> mezi Statutárním městem Brnem, Městskou částí Brno-Vinohrady</w:t>
      </w:r>
      <w:r w:rsidRPr="0029105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</w:t>
      </w:r>
      <w:r w:rsidRPr="0029105C">
        <w:rPr>
          <w:rFonts w:asciiTheme="minorHAnsi" w:hAnsiTheme="minorHAnsi"/>
          <w:szCs w:val="24"/>
        </w:rPr>
        <w:t> firmou Centrum pro ochranu osobních údajů s.r.o.</w:t>
      </w:r>
    </w:p>
    <w:p w:rsidR="00E81582" w:rsidRDefault="00E81582" w:rsidP="00E81582">
      <w:pPr>
        <w:rPr>
          <w:rFonts w:asciiTheme="minorHAnsi" w:hAnsiTheme="minorHAnsi"/>
          <w:szCs w:val="24"/>
        </w:rPr>
      </w:pPr>
    </w:p>
    <w:p w:rsidR="00E81582" w:rsidRPr="00854555" w:rsidRDefault="00E81582" w:rsidP="00E81582">
      <w:pPr>
        <w:rPr>
          <w:rFonts w:asciiTheme="minorHAnsi" w:hAnsiTheme="minorHAnsi"/>
          <w:b/>
          <w:szCs w:val="24"/>
        </w:rPr>
      </w:pPr>
      <w:r w:rsidRPr="00854555">
        <w:rPr>
          <w:rFonts w:asciiTheme="minorHAnsi" w:hAnsiTheme="minorHAnsi"/>
          <w:b/>
          <w:szCs w:val="24"/>
        </w:rPr>
        <w:t>pověřuje</w:t>
      </w:r>
    </w:p>
    <w:p w:rsidR="00E81582" w:rsidRDefault="00E81582" w:rsidP="00E81582">
      <w:pPr>
        <w:rPr>
          <w:rFonts w:asciiTheme="minorHAnsi" w:hAnsiTheme="minorHAnsi"/>
          <w:szCs w:val="24"/>
        </w:rPr>
      </w:pPr>
    </w:p>
    <w:p w:rsidR="00E81582" w:rsidRPr="00854555" w:rsidRDefault="00E81582" w:rsidP="00E8158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PhDr. Jiřího Čejku, starostu</w:t>
      </w:r>
    </w:p>
    <w:p w:rsidR="00E81582" w:rsidRDefault="00E81582" w:rsidP="00E81582">
      <w:pPr>
        <w:rPr>
          <w:rFonts w:asciiTheme="minorHAnsi" w:hAnsiTheme="minorHAnsi"/>
          <w:szCs w:val="24"/>
        </w:rPr>
      </w:pPr>
      <w:proofErr w:type="spellStart"/>
      <w:r w:rsidRPr="00854555">
        <w:rPr>
          <w:rFonts w:asciiTheme="minorHAnsi" w:hAnsiTheme="minorHAnsi"/>
          <w:szCs w:val="24"/>
        </w:rPr>
        <w:t>m.č</w:t>
      </w:r>
      <w:proofErr w:type="spellEnd"/>
      <w:r w:rsidRPr="00854555">
        <w:rPr>
          <w:rFonts w:asciiTheme="minorHAnsi" w:hAnsiTheme="minorHAnsi"/>
          <w:szCs w:val="24"/>
        </w:rPr>
        <w:t>. Brno-Vinohrady</w:t>
      </w:r>
    </w:p>
    <w:p w:rsidR="00E81582" w:rsidRDefault="00E81582" w:rsidP="00E8158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-     podpisem Smlouvy o vykonávání funkce pověřence s firmou Centrum pro ochranu </w:t>
      </w:r>
    </w:p>
    <w:p w:rsidR="00E81582" w:rsidRDefault="00E81582" w:rsidP="00E81582">
      <w:pPr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 xml:space="preserve">              osobních údajů s.r.o.</w:t>
      </w: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Pr="00C8464E" w:rsidRDefault="00E81582" w:rsidP="00E81582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81582" w:rsidRPr="00BF65C4" w:rsidTr="006B527F">
        <w:tc>
          <w:tcPr>
            <w:tcW w:w="3306" w:type="dxa"/>
          </w:tcPr>
          <w:p w:rsidR="00E81582" w:rsidRPr="00BF65C4" w:rsidRDefault="00E81582" w:rsidP="006B52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81582" w:rsidRPr="00BF65C4" w:rsidRDefault="00E81582" w:rsidP="006B52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E81582" w:rsidRPr="00BF65C4" w:rsidRDefault="00E81582" w:rsidP="006B527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E81582" w:rsidRPr="00BF65C4" w:rsidRDefault="00E81582" w:rsidP="00E81582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2064/18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81582" w:rsidRPr="00633762" w:rsidRDefault="00E81582" w:rsidP="00E8158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E81582" w:rsidRPr="00E81582" w:rsidRDefault="00E81582" w:rsidP="00E8158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34</w:t>
      </w:r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r w:rsidRPr="00E81582">
        <w:rPr>
          <w:rFonts w:asciiTheme="minorHAnsi" w:hAnsiTheme="minorHAnsi"/>
          <w:szCs w:val="24"/>
        </w:rPr>
        <w:t>Žádost o schválení podnájmu – nebytové prostory objekt Blatnická 9/11, Brno</w:t>
      </w:r>
    </w:p>
    <w:p w:rsidR="00E81582" w:rsidRPr="009F6B19" w:rsidRDefault="00E81582" w:rsidP="00E81582">
      <w:pPr>
        <w:widowControl w:val="0"/>
        <w:jc w:val="both"/>
        <w:rPr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E81582" w:rsidRPr="007432B9" w:rsidRDefault="00E81582" w:rsidP="00E81582"/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schvaluje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E81582">
        <w:rPr>
          <w:rFonts w:asciiTheme="minorHAnsi" w:hAnsiTheme="minorHAnsi"/>
          <w:b/>
          <w:szCs w:val="24"/>
        </w:rPr>
        <w:t xml:space="preserve"> </w:t>
      </w:r>
    </w:p>
    <w:p w:rsidR="00E81582" w:rsidRPr="00E81582" w:rsidRDefault="00886168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Style w:val="Siln"/>
          <w:rFonts w:asciiTheme="minorHAnsi" w:hAnsiTheme="minorHAnsi"/>
          <w:b w:val="0"/>
          <w:szCs w:val="24"/>
        </w:rPr>
        <w:t>JP., bytem 9. května, Blansko</w:t>
      </w:r>
      <w:proofErr w:type="gramStart"/>
      <w:r>
        <w:rPr>
          <w:rStyle w:val="Siln"/>
          <w:rFonts w:asciiTheme="minorHAnsi" w:hAnsiTheme="minorHAnsi"/>
          <w:b w:val="0"/>
          <w:szCs w:val="24"/>
        </w:rPr>
        <w:t xml:space="preserve">, </w:t>
      </w:r>
      <w:r w:rsidR="00E81582" w:rsidRPr="00E81582">
        <w:rPr>
          <w:rStyle w:val="Siln"/>
          <w:rFonts w:asciiTheme="minorHAnsi" w:hAnsiTheme="minorHAnsi"/>
          <w:b w:val="0"/>
          <w:szCs w:val="24"/>
        </w:rPr>
        <w:t>,</w:t>
      </w:r>
      <w:proofErr w:type="gramEnd"/>
      <w:r w:rsidR="00E81582" w:rsidRPr="00E81582">
        <w:rPr>
          <w:rStyle w:val="Siln"/>
          <w:rFonts w:asciiTheme="minorHAnsi" w:hAnsiTheme="minorHAnsi"/>
          <w:b w:val="0"/>
          <w:szCs w:val="24"/>
        </w:rPr>
        <w:t xml:space="preserve"> podnájem části nebytových prostor v objektu Blatnická 9/11 zájemkyni na provoz kosmetických služeb.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r w:rsidRPr="00E81582">
        <w:rPr>
          <w:rFonts w:asciiTheme="minorHAnsi" w:hAnsiTheme="minorHAnsi"/>
          <w:sz w:val="24"/>
          <w:szCs w:val="24"/>
        </w:rPr>
        <w:t xml:space="preserve">JUDr. Evě </w:t>
      </w:r>
      <w:proofErr w:type="spellStart"/>
      <w:r w:rsidRPr="00E81582">
        <w:rPr>
          <w:rFonts w:asciiTheme="minorHAnsi" w:hAnsiTheme="minorHAnsi"/>
          <w:sz w:val="24"/>
          <w:szCs w:val="24"/>
        </w:rPr>
        <w:t>Goláňové</w:t>
      </w:r>
      <w:proofErr w:type="spellEnd"/>
      <w:r w:rsidRPr="00E81582">
        <w:rPr>
          <w:rFonts w:asciiTheme="minorHAnsi" w:hAnsiTheme="minorHAnsi"/>
          <w:sz w:val="24"/>
          <w:szCs w:val="24"/>
        </w:rPr>
        <w:t xml:space="preserve">, tajemnici </w:t>
      </w:r>
    </w:p>
    <w:p w:rsidR="00E81582" w:rsidRDefault="00E81582" w:rsidP="00E81582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E81582">
        <w:rPr>
          <w:rFonts w:asciiTheme="minorHAnsi" w:hAnsiTheme="minorHAnsi"/>
          <w:sz w:val="24"/>
          <w:szCs w:val="24"/>
        </w:rPr>
        <w:t>m.č</w:t>
      </w:r>
      <w:proofErr w:type="spellEnd"/>
      <w:r w:rsidRPr="00E81582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Brno-Vinohrady</w:t>
      </w:r>
    </w:p>
    <w:p w:rsidR="00E81582" w:rsidRPr="00E81582" w:rsidRDefault="00E81582" w:rsidP="00E81582">
      <w:pPr>
        <w:pStyle w:val="Zkladntext3"/>
        <w:widowControl w:val="0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 w:rsidRPr="00E81582">
        <w:rPr>
          <w:rFonts w:asciiTheme="minorHAnsi" w:hAnsiTheme="minorHAnsi"/>
          <w:sz w:val="24"/>
          <w:szCs w:val="24"/>
        </w:rPr>
        <w:t>informovat žadatele o výsledku jednání.</w:t>
      </w:r>
    </w:p>
    <w:p w:rsidR="00E81582" w:rsidRPr="00E81582" w:rsidRDefault="00E81582" w:rsidP="00E81582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>termín: 20.6.2018</w:t>
      </w: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Pr="00C8464E" w:rsidRDefault="00E81582" w:rsidP="00E81582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81582" w:rsidRPr="00BF65C4" w:rsidTr="006B527F">
        <w:tc>
          <w:tcPr>
            <w:tcW w:w="3306" w:type="dxa"/>
          </w:tcPr>
          <w:p w:rsidR="00E81582" w:rsidRPr="00BF65C4" w:rsidRDefault="00E81582" w:rsidP="006B52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81582" w:rsidRPr="00BF65C4" w:rsidRDefault="00E81582" w:rsidP="006B52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E81582" w:rsidRPr="00BF65C4" w:rsidRDefault="00E81582" w:rsidP="006B527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5145E0" w:rsidRDefault="005145E0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5145E0" w:rsidRDefault="005145E0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E81582" w:rsidRPr="00BF65C4" w:rsidRDefault="00E81582" w:rsidP="00E81582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2065/18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81582" w:rsidRPr="00633762" w:rsidRDefault="00E81582" w:rsidP="00E8158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E81582" w:rsidRPr="00E81582" w:rsidRDefault="00E81582" w:rsidP="00E8158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proofErr w:type="gramStart"/>
      <w:r>
        <w:rPr>
          <w:rFonts w:asciiTheme="minorHAnsi" w:hAnsiTheme="minorHAnsi" w:cs="Arial"/>
          <w:szCs w:val="24"/>
        </w:rPr>
        <w:t>34a</w:t>
      </w:r>
      <w:proofErr w:type="gramEnd"/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r w:rsidRPr="00E81582">
        <w:rPr>
          <w:rFonts w:asciiTheme="minorHAnsi" w:hAnsiTheme="minorHAnsi"/>
          <w:szCs w:val="24"/>
        </w:rPr>
        <w:t>Žádost o povolení instalace klimatizační jednotky – objekt Blatnická 9/11</w:t>
      </w:r>
    </w:p>
    <w:p w:rsidR="00E81582" w:rsidRPr="009F6B19" w:rsidRDefault="00E81582" w:rsidP="00E81582">
      <w:pPr>
        <w:widowControl w:val="0"/>
        <w:jc w:val="both"/>
        <w:rPr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E81582" w:rsidRPr="007432B9" w:rsidRDefault="00E81582" w:rsidP="00E81582"/>
    <w:p w:rsidR="00A87C21" w:rsidRPr="00886168" w:rsidRDefault="00A87C21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886168">
        <w:rPr>
          <w:rFonts w:asciiTheme="minorHAnsi" w:hAnsiTheme="minorHAnsi"/>
          <w:b/>
          <w:szCs w:val="24"/>
        </w:rPr>
        <w:t>schvaluje</w:t>
      </w:r>
    </w:p>
    <w:p w:rsidR="00E81582" w:rsidRPr="00E81582" w:rsidRDefault="00A87C21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E81582">
        <w:rPr>
          <w:rFonts w:asciiTheme="minorHAnsi" w:hAnsiTheme="minorHAnsi"/>
          <w:b/>
          <w:szCs w:val="24"/>
        </w:rPr>
        <w:t xml:space="preserve"> 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MVDr. </w:t>
      </w:r>
      <w:r w:rsidR="00886168">
        <w:rPr>
          <w:rFonts w:asciiTheme="minorHAnsi" w:hAnsiTheme="minorHAnsi"/>
          <w:szCs w:val="24"/>
        </w:rPr>
        <w:t>JP.</w:t>
      </w:r>
      <w:r w:rsidRPr="00E81582">
        <w:rPr>
          <w:rFonts w:asciiTheme="minorHAnsi" w:hAnsiTheme="minorHAnsi"/>
          <w:szCs w:val="24"/>
        </w:rPr>
        <w:t xml:space="preserve"> a MVDr. </w:t>
      </w:r>
      <w:r w:rsidR="00886168">
        <w:rPr>
          <w:rFonts w:asciiTheme="minorHAnsi" w:hAnsiTheme="minorHAnsi"/>
          <w:szCs w:val="24"/>
        </w:rPr>
        <w:t>JP.</w:t>
      </w:r>
      <w:bookmarkStart w:id="76" w:name="_GoBack"/>
      <w:bookmarkEnd w:id="76"/>
      <w:r w:rsidRPr="00E81582">
        <w:rPr>
          <w:rFonts w:asciiTheme="minorHAnsi" w:hAnsiTheme="minorHAnsi"/>
          <w:szCs w:val="24"/>
        </w:rPr>
        <w:t xml:space="preserve"> umístění klimatizační jednotky v nebytových prostorách objektu </w:t>
      </w:r>
      <w:proofErr w:type="gramStart"/>
      <w:r w:rsidRPr="00E81582">
        <w:rPr>
          <w:rFonts w:asciiTheme="minorHAnsi" w:hAnsiTheme="minorHAnsi"/>
          <w:szCs w:val="24"/>
        </w:rPr>
        <w:t>Blatnická  9</w:t>
      </w:r>
      <w:proofErr w:type="gramEnd"/>
      <w:r w:rsidRPr="00E81582">
        <w:rPr>
          <w:rFonts w:asciiTheme="minorHAnsi" w:hAnsiTheme="minorHAnsi"/>
          <w:szCs w:val="24"/>
        </w:rPr>
        <w:t>/11 a to:</w:t>
      </w:r>
    </w:p>
    <w:p w:rsidR="00E81582" w:rsidRPr="00E81582" w:rsidRDefault="00E81582" w:rsidP="00E81582">
      <w:p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1. jednotka umístěná v ambulanci s vyvedením klimatizační roury skrz stěnu budovy a umístění jednotky na střechu objektu. </w:t>
      </w:r>
    </w:p>
    <w:p w:rsidR="00E81582" w:rsidRPr="00A87C21" w:rsidRDefault="00E81582" w:rsidP="00E81582">
      <w:pPr>
        <w:widowControl w:val="0"/>
        <w:jc w:val="both"/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>2. Druhá klimatizační jednotka umístěna v místnosti hospitalizace pacientů (druhá strana objektu do zahradního traktu</w:t>
      </w:r>
      <w:r w:rsidR="00A87C21">
        <w:rPr>
          <w:rFonts w:asciiTheme="minorHAnsi" w:hAnsiTheme="minorHAnsi"/>
          <w:szCs w:val="24"/>
        </w:rPr>
        <w:t xml:space="preserve">) připevněním venkovní části: </w:t>
      </w:r>
      <w:r w:rsidRPr="00E81582">
        <w:rPr>
          <w:rFonts w:asciiTheme="minorHAnsi" w:hAnsiTheme="minorHAnsi"/>
          <w:szCs w:val="24"/>
        </w:rPr>
        <w:t>na střechu objektu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JUDr. Evě </w:t>
      </w:r>
      <w:proofErr w:type="spellStart"/>
      <w:r w:rsidRPr="00E81582">
        <w:rPr>
          <w:rFonts w:asciiTheme="minorHAnsi" w:hAnsiTheme="minorHAnsi"/>
          <w:szCs w:val="24"/>
        </w:rPr>
        <w:t>Goláňové</w:t>
      </w:r>
      <w:proofErr w:type="spellEnd"/>
      <w:r w:rsidRPr="00E81582">
        <w:rPr>
          <w:rFonts w:asciiTheme="minorHAnsi" w:hAnsiTheme="minorHAnsi"/>
          <w:szCs w:val="24"/>
        </w:rPr>
        <w:t xml:space="preserve">, tajemnici </w:t>
      </w:r>
    </w:p>
    <w:p w:rsidR="00E81582" w:rsidRDefault="00E81582" w:rsidP="00E81582">
      <w:pPr>
        <w:rPr>
          <w:rFonts w:asciiTheme="minorHAnsi" w:hAnsiTheme="minorHAnsi"/>
          <w:szCs w:val="24"/>
        </w:rPr>
      </w:pPr>
      <w:proofErr w:type="spellStart"/>
      <w:r w:rsidRPr="00E81582">
        <w:rPr>
          <w:rFonts w:asciiTheme="minorHAnsi" w:hAnsiTheme="minorHAnsi"/>
          <w:szCs w:val="24"/>
        </w:rPr>
        <w:t>m.č</w:t>
      </w:r>
      <w:proofErr w:type="spellEnd"/>
      <w:r w:rsidRPr="00E81582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Brno-Vinohrady</w:t>
      </w:r>
    </w:p>
    <w:p w:rsidR="00E81582" w:rsidRPr="00E81582" w:rsidRDefault="00E81582" w:rsidP="00E81582">
      <w:pPr>
        <w:pStyle w:val="Odstavecseseznamem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informovat žadatele o výsledku jednání   </w:t>
      </w:r>
    </w:p>
    <w:p w:rsidR="00E81582" w:rsidRPr="00E81582" w:rsidRDefault="00E81582" w:rsidP="00E81582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E81582">
        <w:rPr>
          <w:rFonts w:asciiTheme="minorHAnsi" w:hAnsiTheme="minorHAnsi"/>
          <w:szCs w:val="24"/>
        </w:rPr>
        <w:t>termín: 15.6.2018</w:t>
      </w: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A87C21" w:rsidRDefault="00A87C21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Pr="00C8464E" w:rsidRDefault="00E81582" w:rsidP="00E81582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81582" w:rsidRPr="00BF65C4" w:rsidTr="006B527F">
        <w:tc>
          <w:tcPr>
            <w:tcW w:w="3306" w:type="dxa"/>
          </w:tcPr>
          <w:p w:rsidR="00E81582" w:rsidRPr="00BF65C4" w:rsidRDefault="00E81582" w:rsidP="006B52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81582" w:rsidRPr="00BF65C4" w:rsidRDefault="00E81582" w:rsidP="006B52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E81582" w:rsidRPr="00BF65C4" w:rsidRDefault="00E81582" w:rsidP="006B527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E81582" w:rsidRPr="00BF65C4" w:rsidRDefault="00E81582" w:rsidP="00E81582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2066/18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E81582" w:rsidRPr="00633762" w:rsidRDefault="00E81582" w:rsidP="00E8158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58.</w:t>
      </w:r>
      <w:r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6</w:t>
      </w:r>
      <w:r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06.</w:t>
      </w:r>
      <w:r w:rsidRPr="00633762">
        <w:rPr>
          <w:rFonts w:asciiTheme="minorHAnsi" w:hAnsiTheme="minorHAnsi" w:cs="Arial"/>
          <w:iCs/>
          <w:szCs w:val="24"/>
          <w:lang w:bidi="cs-CZ"/>
        </w:rPr>
        <w:t>201</w:t>
      </w:r>
      <w:r>
        <w:rPr>
          <w:rFonts w:asciiTheme="minorHAnsi" w:hAnsiTheme="minorHAnsi" w:cs="Arial"/>
          <w:iCs/>
          <w:szCs w:val="24"/>
          <w:lang w:bidi="cs-CZ"/>
        </w:rPr>
        <w:t>8</w:t>
      </w:r>
    </w:p>
    <w:p w:rsidR="00E81582" w:rsidRPr="00E81582" w:rsidRDefault="00E81582" w:rsidP="00E8158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34b</w:t>
      </w:r>
      <w:r w:rsidRPr="00633762">
        <w:rPr>
          <w:rFonts w:asciiTheme="minorHAnsi" w:hAnsiTheme="minorHAnsi" w:cs="Arial"/>
          <w:szCs w:val="24"/>
        </w:rPr>
        <w:t>–</w:t>
      </w:r>
      <w:r w:rsidRPr="00FE24FF">
        <w:rPr>
          <w:rFonts w:asciiTheme="minorHAnsi" w:hAnsiTheme="minorHAnsi" w:cs="Arial"/>
          <w:szCs w:val="24"/>
        </w:rPr>
        <w:t xml:space="preserve"> </w:t>
      </w:r>
      <w:r w:rsidRPr="00E81582">
        <w:rPr>
          <w:rFonts w:asciiTheme="minorHAnsi" w:hAnsiTheme="minorHAnsi"/>
          <w:szCs w:val="24"/>
        </w:rPr>
        <w:t xml:space="preserve">Žádost o vydání souhlasného stanoviska pro účely zápisu do školského </w:t>
      </w:r>
      <w:proofErr w:type="gramStart"/>
      <w:r w:rsidRPr="00E81582">
        <w:rPr>
          <w:rFonts w:asciiTheme="minorHAnsi" w:hAnsiTheme="minorHAnsi"/>
          <w:szCs w:val="24"/>
        </w:rPr>
        <w:t>rejstříku  –</w:t>
      </w:r>
      <w:proofErr w:type="gramEnd"/>
      <w:r w:rsidRPr="00E81582">
        <w:rPr>
          <w:rFonts w:asciiTheme="minorHAnsi" w:hAnsiTheme="minorHAnsi"/>
          <w:szCs w:val="24"/>
        </w:rPr>
        <w:t xml:space="preserve"> Základní škola a mateřská škola DIDAKTIS s.r.o.</w:t>
      </w:r>
    </w:p>
    <w:p w:rsidR="00E81582" w:rsidRPr="009F6B19" w:rsidRDefault="00E81582" w:rsidP="00E81582">
      <w:pPr>
        <w:widowControl w:val="0"/>
        <w:jc w:val="both"/>
        <w:rPr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375161">
        <w:rPr>
          <w:rFonts w:asciiTheme="minorHAnsi" w:hAnsiTheme="minorHAnsi" w:cs="Arial"/>
          <w:szCs w:val="24"/>
        </w:rPr>
        <w:t>Rada m. č. Brno-Vinohrady</w:t>
      </w:r>
      <w:r w:rsidRPr="00375161">
        <w:rPr>
          <w:rFonts w:asciiTheme="minorHAnsi" w:hAnsiTheme="minorHAnsi"/>
          <w:b/>
          <w:szCs w:val="24"/>
        </w:rPr>
        <w:t xml:space="preserve"> </w:t>
      </w:r>
    </w:p>
    <w:p w:rsidR="00E81582" w:rsidRPr="00E81582" w:rsidRDefault="00E81582" w:rsidP="00E81582">
      <w:pPr>
        <w:rPr>
          <w:color w:val="FF0000"/>
        </w:rPr>
      </w:pPr>
    </w:p>
    <w:p w:rsidR="00E81582" w:rsidRPr="00A87C21" w:rsidRDefault="00A87C21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 w:rsidRPr="00A87C21">
        <w:rPr>
          <w:rFonts w:asciiTheme="minorHAnsi" w:hAnsiTheme="minorHAnsi"/>
          <w:b/>
          <w:szCs w:val="24"/>
        </w:rPr>
        <w:t>vydává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Pr="00E81582" w:rsidRDefault="00E81582" w:rsidP="00E81582">
      <w:p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Základní škole a mateřské škole DIDAKTIS s.r.o., zastoupené Pavolem </w:t>
      </w:r>
      <w:proofErr w:type="spellStart"/>
      <w:r w:rsidRPr="00E81582">
        <w:rPr>
          <w:rFonts w:asciiTheme="minorHAnsi" w:hAnsiTheme="minorHAnsi"/>
          <w:szCs w:val="24"/>
        </w:rPr>
        <w:t>Tarábkem</w:t>
      </w:r>
      <w:proofErr w:type="spellEnd"/>
      <w:r w:rsidRPr="00E81582">
        <w:rPr>
          <w:rFonts w:asciiTheme="minorHAnsi" w:hAnsiTheme="minorHAnsi"/>
          <w:szCs w:val="24"/>
        </w:rPr>
        <w:t xml:space="preserve">, jednatelem, se sídlem Mlýnská 44, 602 00 Brno, souhlasné </w:t>
      </w:r>
      <w:proofErr w:type="gramStart"/>
      <w:r w:rsidRPr="00E81582">
        <w:rPr>
          <w:rFonts w:asciiTheme="minorHAnsi" w:hAnsiTheme="minorHAnsi"/>
          <w:szCs w:val="24"/>
        </w:rPr>
        <w:t>stanovisko  k</w:t>
      </w:r>
      <w:proofErr w:type="gramEnd"/>
      <w:r w:rsidRPr="00E81582">
        <w:rPr>
          <w:rFonts w:asciiTheme="minorHAnsi" w:hAnsiTheme="minorHAnsi"/>
          <w:szCs w:val="24"/>
        </w:rPr>
        <w:t> navýšení nejvyššího povoleného počtu žáků:</w:t>
      </w:r>
    </w:p>
    <w:p w:rsidR="00E81582" w:rsidRPr="00E81582" w:rsidRDefault="00E81582" w:rsidP="00E8158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1. Školní jídelna – výdejna:</w:t>
      </w:r>
      <w:r w:rsidRPr="00E81582">
        <w:rPr>
          <w:rFonts w:asciiTheme="minorHAnsi" w:hAnsiTheme="minorHAnsi"/>
          <w:szCs w:val="24"/>
        </w:rPr>
        <w:t xml:space="preserve"> nejvyšší povolený počet žáků 150</w:t>
      </w:r>
    </w:p>
    <w:p w:rsidR="00E81582" w:rsidRPr="00E81582" w:rsidRDefault="00E81582" w:rsidP="00E8158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Školní družina: </w:t>
      </w:r>
      <w:r w:rsidRPr="00E81582">
        <w:rPr>
          <w:rFonts w:asciiTheme="minorHAnsi" w:hAnsiTheme="minorHAnsi"/>
          <w:szCs w:val="24"/>
        </w:rPr>
        <w:t>nejvyšší povolený počet žáků 100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E81582" w:rsidRPr="00E81582" w:rsidRDefault="00E81582" w:rsidP="00E81582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E81582" w:rsidRDefault="00E81582" w:rsidP="00E81582">
      <w:p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JUDr. Evě </w:t>
      </w:r>
      <w:proofErr w:type="spellStart"/>
      <w:r w:rsidRPr="00E81582">
        <w:rPr>
          <w:rFonts w:asciiTheme="minorHAnsi" w:hAnsiTheme="minorHAnsi"/>
          <w:szCs w:val="24"/>
        </w:rPr>
        <w:t>Goláňové</w:t>
      </w:r>
      <w:proofErr w:type="spellEnd"/>
      <w:r w:rsidRPr="00E81582">
        <w:rPr>
          <w:rFonts w:asciiTheme="minorHAnsi" w:hAnsiTheme="minorHAnsi"/>
          <w:szCs w:val="24"/>
        </w:rPr>
        <w:t xml:space="preserve">, tajemnici </w:t>
      </w:r>
    </w:p>
    <w:p w:rsidR="00E81582" w:rsidRDefault="00E81582" w:rsidP="00E81582">
      <w:pPr>
        <w:rPr>
          <w:rFonts w:asciiTheme="minorHAnsi" w:hAnsiTheme="minorHAnsi"/>
          <w:szCs w:val="24"/>
        </w:rPr>
      </w:pPr>
      <w:proofErr w:type="spellStart"/>
      <w:r w:rsidRPr="00E81582">
        <w:rPr>
          <w:rFonts w:asciiTheme="minorHAnsi" w:hAnsiTheme="minorHAnsi"/>
          <w:szCs w:val="24"/>
        </w:rPr>
        <w:t>m.č</w:t>
      </w:r>
      <w:proofErr w:type="spellEnd"/>
      <w:r w:rsidRPr="00E81582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Brno-Vinohrady</w:t>
      </w:r>
    </w:p>
    <w:p w:rsidR="00E81582" w:rsidRPr="00E81582" w:rsidRDefault="00E81582" w:rsidP="00E81582">
      <w:pPr>
        <w:pStyle w:val="Odstavecseseznamem"/>
        <w:numPr>
          <w:ilvl w:val="0"/>
          <w:numId w:val="22"/>
        </w:numPr>
        <w:rPr>
          <w:rFonts w:asciiTheme="minorHAnsi" w:hAnsiTheme="minorHAnsi"/>
          <w:szCs w:val="24"/>
        </w:rPr>
      </w:pPr>
      <w:r w:rsidRPr="00E81582">
        <w:rPr>
          <w:rFonts w:asciiTheme="minorHAnsi" w:hAnsiTheme="minorHAnsi"/>
          <w:szCs w:val="24"/>
        </w:rPr>
        <w:t xml:space="preserve">informovat žadatele o výsledku jednání   </w:t>
      </w:r>
    </w:p>
    <w:p w:rsidR="00E81582" w:rsidRPr="00E81582" w:rsidRDefault="00E81582" w:rsidP="00E81582">
      <w:pPr>
        <w:pStyle w:val="Odstavecseseznamem"/>
        <w:numPr>
          <w:ilvl w:val="0"/>
          <w:numId w:val="22"/>
        </w:numPr>
        <w:rPr>
          <w:rFonts w:asciiTheme="minorHAnsi" w:hAnsiTheme="minorHAnsi"/>
        </w:rPr>
      </w:pPr>
      <w:r w:rsidRPr="00E81582">
        <w:rPr>
          <w:rFonts w:asciiTheme="minorHAnsi" w:hAnsiTheme="minorHAnsi"/>
          <w:szCs w:val="24"/>
        </w:rPr>
        <w:t>termín: 15.6.2018</w:t>
      </w: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Default="00E81582" w:rsidP="00E81582">
      <w:pPr>
        <w:rPr>
          <w:rFonts w:asciiTheme="minorHAnsi" w:hAnsiTheme="minorHAnsi"/>
        </w:rPr>
      </w:pPr>
    </w:p>
    <w:p w:rsidR="00E81582" w:rsidRPr="00C8464E" w:rsidRDefault="00E81582" w:rsidP="00E81582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E81582" w:rsidRPr="00BF65C4" w:rsidTr="006B527F">
        <w:tc>
          <w:tcPr>
            <w:tcW w:w="3306" w:type="dxa"/>
          </w:tcPr>
          <w:p w:rsidR="00E81582" w:rsidRPr="00BF65C4" w:rsidRDefault="00E81582" w:rsidP="006B52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E81582" w:rsidRPr="00BF65C4" w:rsidRDefault="00E81582" w:rsidP="006B52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E81582" w:rsidRPr="00BF65C4" w:rsidRDefault="00E81582" w:rsidP="006B527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E81582" w:rsidRPr="00BF65C4" w:rsidRDefault="00E81582" w:rsidP="006B52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5145E0" w:rsidRDefault="005145E0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365C0" w:rsidRDefault="000365C0" w:rsidP="004A1C3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sectPr w:rsidR="000365C0" w:rsidSect="005B29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67" w:rsidRDefault="00DD4967">
      <w:pPr>
        <w:spacing w:after="0"/>
      </w:pPr>
      <w:r>
        <w:separator/>
      </w:r>
    </w:p>
  </w:endnote>
  <w:endnote w:type="continuationSeparator" w:id="0">
    <w:p w:rsidR="00DD4967" w:rsidRDefault="00DD4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2F5496" w:themeColor="accent5" w:themeShade="BF"/>
      </w:rPr>
      <w:id w:val="211886550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color w:val="2F5496" w:themeColor="accent5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:rsidR="00756F79" w:rsidRPr="00633762" w:rsidRDefault="00756F79" w:rsidP="005B294C">
            <w:pPr>
              <w:pStyle w:val="Zpat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Stránka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PAGE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 w:rsidR="00886168"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41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 z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NUMPAGES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 w:rsidR="00886168"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42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</w:p>
        </w:sdtContent>
      </w:sdt>
    </w:sdtContent>
  </w:sdt>
  <w:p w:rsidR="00756F79" w:rsidRPr="00633762" w:rsidRDefault="00756F79" w:rsidP="005B294C">
    <w:pPr>
      <w:pStyle w:val="Zpat"/>
      <w:rPr>
        <w:rFonts w:asciiTheme="minorHAnsi" w:hAnsiTheme="minorHAnsi"/>
        <w:color w:val="2F5496" w:themeColor="accent5" w:themeShade="BF"/>
      </w:rPr>
    </w:pPr>
  </w:p>
  <w:p w:rsidR="00756F79" w:rsidRPr="00633762" w:rsidRDefault="00756F79">
    <w:pPr>
      <w:pStyle w:val="Zpa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67" w:rsidRDefault="00DD4967">
      <w:pPr>
        <w:spacing w:after="0"/>
      </w:pPr>
      <w:r>
        <w:separator/>
      </w:r>
    </w:p>
  </w:footnote>
  <w:footnote w:type="continuationSeparator" w:id="0">
    <w:p w:rsidR="00DD4967" w:rsidRDefault="00DD4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79" w:rsidRPr="009E2C17" w:rsidRDefault="00756F79" w:rsidP="005B294C">
    <w:pPr>
      <w:pStyle w:val="Zhlav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58. </w:t>
    </w:r>
    <w:r w:rsidRPr="009E2C17">
      <w:rPr>
        <w:rFonts w:asciiTheme="minorHAnsi" w:hAnsiTheme="minorHAnsi"/>
        <w:sz w:val="22"/>
      </w:rPr>
      <w:t xml:space="preserve">schůze Rady </w:t>
    </w:r>
    <w:proofErr w:type="spellStart"/>
    <w:r w:rsidRPr="009E2C17">
      <w:rPr>
        <w:rFonts w:asciiTheme="minorHAnsi" w:hAnsiTheme="minorHAnsi"/>
        <w:sz w:val="22"/>
      </w:rPr>
      <w:t>m.č</w:t>
    </w:r>
    <w:proofErr w:type="spellEnd"/>
    <w:r w:rsidRPr="009E2C17">
      <w:rPr>
        <w:rFonts w:asciiTheme="minorHAnsi" w:hAnsiTheme="minorHAnsi"/>
        <w:sz w:val="22"/>
      </w:rPr>
      <w:t xml:space="preserve">. </w:t>
    </w:r>
    <w:proofErr w:type="gramStart"/>
    <w:r w:rsidRPr="009E2C17">
      <w:rPr>
        <w:rFonts w:asciiTheme="minorHAnsi" w:hAnsiTheme="minorHAnsi"/>
        <w:sz w:val="22"/>
      </w:rPr>
      <w:t>Brno- Vinohrady</w:t>
    </w:r>
    <w:proofErr w:type="gramEnd"/>
  </w:p>
  <w:p w:rsidR="00756F79" w:rsidRPr="009E2C17" w:rsidRDefault="00756F79">
    <w:pPr>
      <w:pStyle w:val="Zhlav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BE03CD"/>
    <w:multiLevelType w:val="hybridMultilevel"/>
    <w:tmpl w:val="0466FCD2"/>
    <w:lvl w:ilvl="0" w:tplc="84589C5C">
      <w:start w:val="49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4DD3BF6"/>
    <w:multiLevelType w:val="hybridMultilevel"/>
    <w:tmpl w:val="1672797E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5CE"/>
    <w:multiLevelType w:val="hybridMultilevel"/>
    <w:tmpl w:val="84264D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6537"/>
    <w:multiLevelType w:val="hybridMultilevel"/>
    <w:tmpl w:val="777443C0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7D0"/>
    <w:multiLevelType w:val="hybridMultilevel"/>
    <w:tmpl w:val="E8E67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E6114"/>
    <w:multiLevelType w:val="hybridMultilevel"/>
    <w:tmpl w:val="A094ED38"/>
    <w:lvl w:ilvl="0" w:tplc="3DECEA1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4EE1"/>
    <w:multiLevelType w:val="hybridMultilevel"/>
    <w:tmpl w:val="8E2A8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2F0"/>
    <w:multiLevelType w:val="hybridMultilevel"/>
    <w:tmpl w:val="328A1EAA"/>
    <w:lvl w:ilvl="0" w:tplc="B120A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144"/>
    <w:multiLevelType w:val="hybridMultilevel"/>
    <w:tmpl w:val="3E441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F29"/>
    <w:multiLevelType w:val="hybridMultilevel"/>
    <w:tmpl w:val="6F0A2ED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5CFA"/>
    <w:multiLevelType w:val="hybridMultilevel"/>
    <w:tmpl w:val="69AEA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9C0"/>
    <w:multiLevelType w:val="hybridMultilevel"/>
    <w:tmpl w:val="550288C4"/>
    <w:lvl w:ilvl="0" w:tplc="37504F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6BF"/>
    <w:multiLevelType w:val="hybridMultilevel"/>
    <w:tmpl w:val="A6B610A8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795A"/>
    <w:multiLevelType w:val="hybridMultilevel"/>
    <w:tmpl w:val="6B3A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5332"/>
    <w:multiLevelType w:val="hybridMultilevel"/>
    <w:tmpl w:val="B71EB0D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6B"/>
    <w:multiLevelType w:val="hybridMultilevel"/>
    <w:tmpl w:val="9034A0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91BF1"/>
    <w:multiLevelType w:val="hybridMultilevel"/>
    <w:tmpl w:val="51000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D35A2E"/>
    <w:multiLevelType w:val="hybridMultilevel"/>
    <w:tmpl w:val="CC3827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179E5"/>
    <w:multiLevelType w:val="hybridMultilevel"/>
    <w:tmpl w:val="0E8EBA5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740C1"/>
    <w:multiLevelType w:val="hybridMultilevel"/>
    <w:tmpl w:val="E312E020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C04BE"/>
    <w:multiLevelType w:val="hybridMultilevel"/>
    <w:tmpl w:val="3544C4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416B7"/>
    <w:multiLevelType w:val="hybridMultilevel"/>
    <w:tmpl w:val="4EB4B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1E30"/>
    <w:multiLevelType w:val="hybridMultilevel"/>
    <w:tmpl w:val="993E5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D538D"/>
    <w:multiLevelType w:val="hybridMultilevel"/>
    <w:tmpl w:val="1A9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C7281"/>
    <w:multiLevelType w:val="hybridMultilevel"/>
    <w:tmpl w:val="0B320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F3C"/>
    <w:multiLevelType w:val="hybridMultilevel"/>
    <w:tmpl w:val="A258A036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4616"/>
    <w:multiLevelType w:val="hybridMultilevel"/>
    <w:tmpl w:val="56FA09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9"/>
  </w:num>
  <w:num w:numId="5">
    <w:abstractNumId w:val="22"/>
  </w:num>
  <w:num w:numId="6">
    <w:abstractNumId w:val="13"/>
  </w:num>
  <w:num w:numId="7">
    <w:abstractNumId w:val="17"/>
  </w:num>
  <w:num w:numId="8">
    <w:abstractNumId w:val="3"/>
  </w:num>
  <w:num w:numId="9">
    <w:abstractNumId w:val="18"/>
  </w:num>
  <w:num w:numId="10">
    <w:abstractNumId w:val="16"/>
  </w:num>
  <w:num w:numId="11">
    <w:abstractNumId w:val="23"/>
  </w:num>
  <w:num w:numId="12">
    <w:abstractNumId w:val="27"/>
  </w:num>
  <w:num w:numId="13">
    <w:abstractNumId w:val="21"/>
  </w:num>
  <w:num w:numId="14">
    <w:abstractNumId w:val="24"/>
  </w:num>
  <w:num w:numId="15">
    <w:abstractNumId w:val="2"/>
  </w:num>
  <w:num w:numId="16">
    <w:abstractNumId w:val="14"/>
  </w:num>
  <w:num w:numId="17">
    <w:abstractNumId w:val="26"/>
  </w:num>
  <w:num w:numId="18">
    <w:abstractNumId w:val="10"/>
  </w:num>
  <w:num w:numId="19">
    <w:abstractNumId w:val="6"/>
  </w:num>
  <w:num w:numId="20">
    <w:abstractNumId w:val="20"/>
  </w:num>
  <w:num w:numId="21">
    <w:abstractNumId w:val="4"/>
  </w:num>
  <w:num w:numId="22">
    <w:abstractNumId w:val="15"/>
  </w:num>
  <w:num w:numId="23">
    <w:abstractNumId w:val="12"/>
  </w:num>
  <w:num w:numId="24">
    <w:abstractNumId w:val="25"/>
  </w:num>
  <w:num w:numId="25">
    <w:abstractNumId w:val="11"/>
  </w:num>
  <w:num w:numId="26">
    <w:abstractNumId w:val="8"/>
  </w:num>
  <w:num w:numId="27">
    <w:abstractNumId w:val="5"/>
  </w:num>
  <w:num w:numId="2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C5"/>
    <w:rsid w:val="00001CB9"/>
    <w:rsid w:val="00003140"/>
    <w:rsid w:val="00006A37"/>
    <w:rsid w:val="0001250E"/>
    <w:rsid w:val="000209EB"/>
    <w:rsid w:val="00021C2B"/>
    <w:rsid w:val="0002243E"/>
    <w:rsid w:val="00023912"/>
    <w:rsid w:val="000260BD"/>
    <w:rsid w:val="00032069"/>
    <w:rsid w:val="0003387A"/>
    <w:rsid w:val="000340D8"/>
    <w:rsid w:val="000365C0"/>
    <w:rsid w:val="00040445"/>
    <w:rsid w:val="0005140F"/>
    <w:rsid w:val="0005206E"/>
    <w:rsid w:val="00055BF2"/>
    <w:rsid w:val="00057653"/>
    <w:rsid w:val="00061E72"/>
    <w:rsid w:val="0006347C"/>
    <w:rsid w:val="000668FD"/>
    <w:rsid w:val="00070D60"/>
    <w:rsid w:val="0007123D"/>
    <w:rsid w:val="000740FC"/>
    <w:rsid w:val="0008192C"/>
    <w:rsid w:val="00086A4D"/>
    <w:rsid w:val="00086C2E"/>
    <w:rsid w:val="00091DE4"/>
    <w:rsid w:val="00094271"/>
    <w:rsid w:val="000A03ED"/>
    <w:rsid w:val="000A190B"/>
    <w:rsid w:val="000A3A1D"/>
    <w:rsid w:val="000A3FED"/>
    <w:rsid w:val="000A5764"/>
    <w:rsid w:val="000A7034"/>
    <w:rsid w:val="000B28FA"/>
    <w:rsid w:val="000C1937"/>
    <w:rsid w:val="000C5E97"/>
    <w:rsid w:val="000D66A7"/>
    <w:rsid w:val="000D7D0E"/>
    <w:rsid w:val="000E039B"/>
    <w:rsid w:val="000E0604"/>
    <w:rsid w:val="000F499C"/>
    <w:rsid w:val="00100BED"/>
    <w:rsid w:val="001021AE"/>
    <w:rsid w:val="00102AD0"/>
    <w:rsid w:val="00102EB9"/>
    <w:rsid w:val="00107736"/>
    <w:rsid w:val="00120A78"/>
    <w:rsid w:val="00132724"/>
    <w:rsid w:val="00135D29"/>
    <w:rsid w:val="00136E48"/>
    <w:rsid w:val="001411E8"/>
    <w:rsid w:val="001440FA"/>
    <w:rsid w:val="001475C4"/>
    <w:rsid w:val="001476F1"/>
    <w:rsid w:val="001509D3"/>
    <w:rsid w:val="00150E5F"/>
    <w:rsid w:val="0015188A"/>
    <w:rsid w:val="00164A0D"/>
    <w:rsid w:val="00167831"/>
    <w:rsid w:val="0017074C"/>
    <w:rsid w:val="00174DDB"/>
    <w:rsid w:val="00180BA9"/>
    <w:rsid w:val="00190021"/>
    <w:rsid w:val="00194594"/>
    <w:rsid w:val="00195F58"/>
    <w:rsid w:val="001A23A6"/>
    <w:rsid w:val="001A32B7"/>
    <w:rsid w:val="001A4FA3"/>
    <w:rsid w:val="001A7652"/>
    <w:rsid w:val="001B5EBF"/>
    <w:rsid w:val="001C0B7A"/>
    <w:rsid w:val="001C1890"/>
    <w:rsid w:val="001C5127"/>
    <w:rsid w:val="001C6E10"/>
    <w:rsid w:val="001D59F9"/>
    <w:rsid w:val="001D633B"/>
    <w:rsid w:val="001D6717"/>
    <w:rsid w:val="001E3E14"/>
    <w:rsid w:val="001E670A"/>
    <w:rsid w:val="001E7DF0"/>
    <w:rsid w:val="001F0221"/>
    <w:rsid w:val="001F0764"/>
    <w:rsid w:val="001F5F47"/>
    <w:rsid w:val="00202874"/>
    <w:rsid w:val="00202909"/>
    <w:rsid w:val="00207CDE"/>
    <w:rsid w:val="00215E62"/>
    <w:rsid w:val="002168EB"/>
    <w:rsid w:val="0022486F"/>
    <w:rsid w:val="00226796"/>
    <w:rsid w:val="00226C97"/>
    <w:rsid w:val="00232E43"/>
    <w:rsid w:val="00242A6C"/>
    <w:rsid w:val="00242F96"/>
    <w:rsid w:val="00252A91"/>
    <w:rsid w:val="00255394"/>
    <w:rsid w:val="00255F51"/>
    <w:rsid w:val="002563C7"/>
    <w:rsid w:val="00257FA3"/>
    <w:rsid w:val="0027046E"/>
    <w:rsid w:val="0027293A"/>
    <w:rsid w:val="0027325D"/>
    <w:rsid w:val="00274E77"/>
    <w:rsid w:val="002750FA"/>
    <w:rsid w:val="00283860"/>
    <w:rsid w:val="00284FD4"/>
    <w:rsid w:val="00292164"/>
    <w:rsid w:val="002922A0"/>
    <w:rsid w:val="002A2652"/>
    <w:rsid w:val="002A3C94"/>
    <w:rsid w:val="002A58F7"/>
    <w:rsid w:val="002B1D11"/>
    <w:rsid w:val="002B5691"/>
    <w:rsid w:val="002B6D24"/>
    <w:rsid w:val="002C3372"/>
    <w:rsid w:val="002C6327"/>
    <w:rsid w:val="002C71A7"/>
    <w:rsid w:val="002C7447"/>
    <w:rsid w:val="002D4A3B"/>
    <w:rsid w:val="002D4D91"/>
    <w:rsid w:val="002E76C9"/>
    <w:rsid w:val="002F2275"/>
    <w:rsid w:val="002F7639"/>
    <w:rsid w:val="00314736"/>
    <w:rsid w:val="0031480D"/>
    <w:rsid w:val="00316060"/>
    <w:rsid w:val="0032057B"/>
    <w:rsid w:val="00321E8D"/>
    <w:rsid w:val="003248AD"/>
    <w:rsid w:val="00325892"/>
    <w:rsid w:val="003272BB"/>
    <w:rsid w:val="003304EB"/>
    <w:rsid w:val="0033634C"/>
    <w:rsid w:val="003363E7"/>
    <w:rsid w:val="00340CFD"/>
    <w:rsid w:val="00344153"/>
    <w:rsid w:val="00355311"/>
    <w:rsid w:val="0035674B"/>
    <w:rsid w:val="00357F5D"/>
    <w:rsid w:val="003631E0"/>
    <w:rsid w:val="00363997"/>
    <w:rsid w:val="00364E22"/>
    <w:rsid w:val="00365F06"/>
    <w:rsid w:val="0037372A"/>
    <w:rsid w:val="0037511C"/>
    <w:rsid w:val="00375161"/>
    <w:rsid w:val="003755F8"/>
    <w:rsid w:val="003766D3"/>
    <w:rsid w:val="003902CC"/>
    <w:rsid w:val="003912D8"/>
    <w:rsid w:val="00392B84"/>
    <w:rsid w:val="00395F0F"/>
    <w:rsid w:val="00397029"/>
    <w:rsid w:val="003A3B0E"/>
    <w:rsid w:val="003A497F"/>
    <w:rsid w:val="003A51BF"/>
    <w:rsid w:val="003A58DE"/>
    <w:rsid w:val="003B1086"/>
    <w:rsid w:val="003B578B"/>
    <w:rsid w:val="003C0D79"/>
    <w:rsid w:val="003C5F03"/>
    <w:rsid w:val="003D1555"/>
    <w:rsid w:val="003D7792"/>
    <w:rsid w:val="003E4599"/>
    <w:rsid w:val="003E7598"/>
    <w:rsid w:val="003F19CA"/>
    <w:rsid w:val="003F3C4D"/>
    <w:rsid w:val="00401192"/>
    <w:rsid w:val="0040486F"/>
    <w:rsid w:val="00404D64"/>
    <w:rsid w:val="004073BA"/>
    <w:rsid w:val="004135D7"/>
    <w:rsid w:val="00414D4C"/>
    <w:rsid w:val="00415A0A"/>
    <w:rsid w:val="004175BD"/>
    <w:rsid w:val="0042412D"/>
    <w:rsid w:val="0042559C"/>
    <w:rsid w:val="00430903"/>
    <w:rsid w:val="004337EA"/>
    <w:rsid w:val="00434E30"/>
    <w:rsid w:val="00435241"/>
    <w:rsid w:val="004370F1"/>
    <w:rsid w:val="00446187"/>
    <w:rsid w:val="004551A6"/>
    <w:rsid w:val="004644C2"/>
    <w:rsid w:val="004647D0"/>
    <w:rsid w:val="0046776C"/>
    <w:rsid w:val="00473733"/>
    <w:rsid w:val="0047658A"/>
    <w:rsid w:val="00480941"/>
    <w:rsid w:val="00484133"/>
    <w:rsid w:val="0048555A"/>
    <w:rsid w:val="004859D6"/>
    <w:rsid w:val="00487BEA"/>
    <w:rsid w:val="00490DC0"/>
    <w:rsid w:val="004931C8"/>
    <w:rsid w:val="00496EE0"/>
    <w:rsid w:val="004A15CB"/>
    <w:rsid w:val="004A1C38"/>
    <w:rsid w:val="004A1FA2"/>
    <w:rsid w:val="004A4EEB"/>
    <w:rsid w:val="004C2D93"/>
    <w:rsid w:val="004C74CB"/>
    <w:rsid w:val="004D1FEC"/>
    <w:rsid w:val="004D4605"/>
    <w:rsid w:val="004E1A63"/>
    <w:rsid w:val="004E593F"/>
    <w:rsid w:val="004E5D3D"/>
    <w:rsid w:val="004F1D66"/>
    <w:rsid w:val="0050032C"/>
    <w:rsid w:val="00502C1F"/>
    <w:rsid w:val="005040A1"/>
    <w:rsid w:val="0051359D"/>
    <w:rsid w:val="005145E0"/>
    <w:rsid w:val="00524AB5"/>
    <w:rsid w:val="00525B40"/>
    <w:rsid w:val="00531B0B"/>
    <w:rsid w:val="00531B90"/>
    <w:rsid w:val="00534AD8"/>
    <w:rsid w:val="00535727"/>
    <w:rsid w:val="005407A9"/>
    <w:rsid w:val="00540A03"/>
    <w:rsid w:val="005422AA"/>
    <w:rsid w:val="005423E8"/>
    <w:rsid w:val="005474D5"/>
    <w:rsid w:val="005534B8"/>
    <w:rsid w:val="0055569D"/>
    <w:rsid w:val="00556D48"/>
    <w:rsid w:val="00560027"/>
    <w:rsid w:val="005616C0"/>
    <w:rsid w:val="00561C6A"/>
    <w:rsid w:val="00562461"/>
    <w:rsid w:val="00575395"/>
    <w:rsid w:val="00576FDE"/>
    <w:rsid w:val="005770D5"/>
    <w:rsid w:val="00581047"/>
    <w:rsid w:val="00585E76"/>
    <w:rsid w:val="00586302"/>
    <w:rsid w:val="00586A77"/>
    <w:rsid w:val="005873C4"/>
    <w:rsid w:val="00590817"/>
    <w:rsid w:val="00593AE3"/>
    <w:rsid w:val="005A12EF"/>
    <w:rsid w:val="005A17B2"/>
    <w:rsid w:val="005A6E62"/>
    <w:rsid w:val="005B294C"/>
    <w:rsid w:val="005C0A7F"/>
    <w:rsid w:val="005C3602"/>
    <w:rsid w:val="005C5F17"/>
    <w:rsid w:val="005D0844"/>
    <w:rsid w:val="005D0B84"/>
    <w:rsid w:val="005D3313"/>
    <w:rsid w:val="005D425E"/>
    <w:rsid w:val="005E4624"/>
    <w:rsid w:val="005E7E07"/>
    <w:rsid w:val="0060165A"/>
    <w:rsid w:val="00604883"/>
    <w:rsid w:val="00604C0D"/>
    <w:rsid w:val="006061F3"/>
    <w:rsid w:val="00606E9A"/>
    <w:rsid w:val="00607EED"/>
    <w:rsid w:val="00611990"/>
    <w:rsid w:val="006124DD"/>
    <w:rsid w:val="0061561E"/>
    <w:rsid w:val="00616972"/>
    <w:rsid w:val="006208B8"/>
    <w:rsid w:val="0062182F"/>
    <w:rsid w:val="00624729"/>
    <w:rsid w:val="00624B3C"/>
    <w:rsid w:val="00632EB7"/>
    <w:rsid w:val="00634377"/>
    <w:rsid w:val="0064050E"/>
    <w:rsid w:val="00640E7A"/>
    <w:rsid w:val="00646775"/>
    <w:rsid w:val="006468B5"/>
    <w:rsid w:val="006478E0"/>
    <w:rsid w:val="00650BC2"/>
    <w:rsid w:val="00653D45"/>
    <w:rsid w:val="00657F3E"/>
    <w:rsid w:val="00667885"/>
    <w:rsid w:val="00670D56"/>
    <w:rsid w:val="00673162"/>
    <w:rsid w:val="006779AE"/>
    <w:rsid w:val="006802EA"/>
    <w:rsid w:val="006806AA"/>
    <w:rsid w:val="00681622"/>
    <w:rsid w:val="00682A51"/>
    <w:rsid w:val="00683DE5"/>
    <w:rsid w:val="00685F65"/>
    <w:rsid w:val="00693CD4"/>
    <w:rsid w:val="00695530"/>
    <w:rsid w:val="00696CF8"/>
    <w:rsid w:val="00697A5D"/>
    <w:rsid w:val="006A37CD"/>
    <w:rsid w:val="006A60B1"/>
    <w:rsid w:val="006A6C81"/>
    <w:rsid w:val="006B24DA"/>
    <w:rsid w:val="006B4703"/>
    <w:rsid w:val="006B527F"/>
    <w:rsid w:val="006B599E"/>
    <w:rsid w:val="006C4744"/>
    <w:rsid w:val="006C79FC"/>
    <w:rsid w:val="006D236F"/>
    <w:rsid w:val="006D3551"/>
    <w:rsid w:val="006D61B4"/>
    <w:rsid w:val="006D732D"/>
    <w:rsid w:val="006E160C"/>
    <w:rsid w:val="006E1A30"/>
    <w:rsid w:val="006E37F2"/>
    <w:rsid w:val="006E5C9A"/>
    <w:rsid w:val="006E6275"/>
    <w:rsid w:val="006E71BE"/>
    <w:rsid w:val="006E7FCF"/>
    <w:rsid w:val="006F0672"/>
    <w:rsid w:val="006F2C09"/>
    <w:rsid w:val="006F3689"/>
    <w:rsid w:val="007031E1"/>
    <w:rsid w:val="0070412F"/>
    <w:rsid w:val="0070665D"/>
    <w:rsid w:val="0071059A"/>
    <w:rsid w:val="00711F37"/>
    <w:rsid w:val="00712EBB"/>
    <w:rsid w:val="00714125"/>
    <w:rsid w:val="0072213B"/>
    <w:rsid w:val="007235C4"/>
    <w:rsid w:val="00726939"/>
    <w:rsid w:val="00727FCD"/>
    <w:rsid w:val="00732B0E"/>
    <w:rsid w:val="00744B21"/>
    <w:rsid w:val="00752DEA"/>
    <w:rsid w:val="00755F81"/>
    <w:rsid w:val="007562E1"/>
    <w:rsid w:val="00756F79"/>
    <w:rsid w:val="007572F8"/>
    <w:rsid w:val="0076004D"/>
    <w:rsid w:val="007602D0"/>
    <w:rsid w:val="007630DE"/>
    <w:rsid w:val="00771D8F"/>
    <w:rsid w:val="00773554"/>
    <w:rsid w:val="007754CF"/>
    <w:rsid w:val="0078031C"/>
    <w:rsid w:val="007840F4"/>
    <w:rsid w:val="0079504A"/>
    <w:rsid w:val="00797FD4"/>
    <w:rsid w:val="007A49F1"/>
    <w:rsid w:val="007A56DE"/>
    <w:rsid w:val="007B2BB9"/>
    <w:rsid w:val="007B5799"/>
    <w:rsid w:val="007B7B07"/>
    <w:rsid w:val="007C7A45"/>
    <w:rsid w:val="007D42EB"/>
    <w:rsid w:val="007E018A"/>
    <w:rsid w:val="007E0B8D"/>
    <w:rsid w:val="007E1F57"/>
    <w:rsid w:val="007E5EB5"/>
    <w:rsid w:val="007E7D82"/>
    <w:rsid w:val="007F2972"/>
    <w:rsid w:val="007F4366"/>
    <w:rsid w:val="007F56C7"/>
    <w:rsid w:val="007F5FDB"/>
    <w:rsid w:val="0080338A"/>
    <w:rsid w:val="00806A27"/>
    <w:rsid w:val="008102A2"/>
    <w:rsid w:val="008108CA"/>
    <w:rsid w:val="008179E3"/>
    <w:rsid w:val="0082293C"/>
    <w:rsid w:val="00823E2B"/>
    <w:rsid w:val="00832546"/>
    <w:rsid w:val="0083461C"/>
    <w:rsid w:val="00841574"/>
    <w:rsid w:val="00842186"/>
    <w:rsid w:val="008424D3"/>
    <w:rsid w:val="00842E11"/>
    <w:rsid w:val="0084317F"/>
    <w:rsid w:val="00844FB5"/>
    <w:rsid w:val="00845545"/>
    <w:rsid w:val="008455C9"/>
    <w:rsid w:val="00845EAF"/>
    <w:rsid w:val="00850298"/>
    <w:rsid w:val="0085125D"/>
    <w:rsid w:val="00857C25"/>
    <w:rsid w:val="00866AF3"/>
    <w:rsid w:val="00871C73"/>
    <w:rsid w:val="008723EE"/>
    <w:rsid w:val="008731A0"/>
    <w:rsid w:val="008735F9"/>
    <w:rsid w:val="00876530"/>
    <w:rsid w:val="00881616"/>
    <w:rsid w:val="00885A98"/>
    <w:rsid w:val="00886168"/>
    <w:rsid w:val="00887320"/>
    <w:rsid w:val="00893422"/>
    <w:rsid w:val="00893D6B"/>
    <w:rsid w:val="00897FBA"/>
    <w:rsid w:val="008A1617"/>
    <w:rsid w:val="008A5364"/>
    <w:rsid w:val="008B18C1"/>
    <w:rsid w:val="008B5FC4"/>
    <w:rsid w:val="008B684D"/>
    <w:rsid w:val="008B76DD"/>
    <w:rsid w:val="008B7ADA"/>
    <w:rsid w:val="008C05EA"/>
    <w:rsid w:val="008C2691"/>
    <w:rsid w:val="008C6D30"/>
    <w:rsid w:val="008C6F16"/>
    <w:rsid w:val="008C79A3"/>
    <w:rsid w:val="008D123B"/>
    <w:rsid w:val="008E009B"/>
    <w:rsid w:val="008E61ED"/>
    <w:rsid w:val="008F18E5"/>
    <w:rsid w:val="008F7208"/>
    <w:rsid w:val="008F7EE1"/>
    <w:rsid w:val="00900D7D"/>
    <w:rsid w:val="009030D0"/>
    <w:rsid w:val="009219AE"/>
    <w:rsid w:val="00923661"/>
    <w:rsid w:val="00926B34"/>
    <w:rsid w:val="0093192E"/>
    <w:rsid w:val="00932E51"/>
    <w:rsid w:val="009343CD"/>
    <w:rsid w:val="00936DAA"/>
    <w:rsid w:val="00937513"/>
    <w:rsid w:val="00944301"/>
    <w:rsid w:val="00952B10"/>
    <w:rsid w:val="00952D68"/>
    <w:rsid w:val="009548EB"/>
    <w:rsid w:val="009573A7"/>
    <w:rsid w:val="00961A45"/>
    <w:rsid w:val="00962ACD"/>
    <w:rsid w:val="00973C43"/>
    <w:rsid w:val="00973D7B"/>
    <w:rsid w:val="00974D32"/>
    <w:rsid w:val="00976330"/>
    <w:rsid w:val="009837F3"/>
    <w:rsid w:val="009866E6"/>
    <w:rsid w:val="00991242"/>
    <w:rsid w:val="00991ECF"/>
    <w:rsid w:val="00992F71"/>
    <w:rsid w:val="009944B5"/>
    <w:rsid w:val="00994A8A"/>
    <w:rsid w:val="009A2BD1"/>
    <w:rsid w:val="009A551A"/>
    <w:rsid w:val="009A5760"/>
    <w:rsid w:val="009A76D3"/>
    <w:rsid w:val="009B5946"/>
    <w:rsid w:val="009C1F3E"/>
    <w:rsid w:val="009C2186"/>
    <w:rsid w:val="009C581C"/>
    <w:rsid w:val="009D44FA"/>
    <w:rsid w:val="009D7230"/>
    <w:rsid w:val="009E6EB9"/>
    <w:rsid w:val="009F01B7"/>
    <w:rsid w:val="009F0950"/>
    <w:rsid w:val="009F1086"/>
    <w:rsid w:val="009F6B19"/>
    <w:rsid w:val="009F6FCD"/>
    <w:rsid w:val="00A02E7F"/>
    <w:rsid w:val="00A04CB6"/>
    <w:rsid w:val="00A0554F"/>
    <w:rsid w:val="00A0600F"/>
    <w:rsid w:val="00A119B8"/>
    <w:rsid w:val="00A1684A"/>
    <w:rsid w:val="00A170A9"/>
    <w:rsid w:val="00A21516"/>
    <w:rsid w:val="00A32003"/>
    <w:rsid w:val="00A36F89"/>
    <w:rsid w:val="00A4163D"/>
    <w:rsid w:val="00A41B25"/>
    <w:rsid w:val="00A43E8A"/>
    <w:rsid w:val="00A47502"/>
    <w:rsid w:val="00A5075C"/>
    <w:rsid w:val="00A538AA"/>
    <w:rsid w:val="00A6408B"/>
    <w:rsid w:val="00A654E0"/>
    <w:rsid w:val="00A66FE0"/>
    <w:rsid w:val="00A70D01"/>
    <w:rsid w:val="00A72E1C"/>
    <w:rsid w:val="00A80A84"/>
    <w:rsid w:val="00A87C21"/>
    <w:rsid w:val="00A93568"/>
    <w:rsid w:val="00A93943"/>
    <w:rsid w:val="00A94B16"/>
    <w:rsid w:val="00A95534"/>
    <w:rsid w:val="00A97D7A"/>
    <w:rsid w:val="00AA1066"/>
    <w:rsid w:val="00AA5FC5"/>
    <w:rsid w:val="00AA628B"/>
    <w:rsid w:val="00AC4648"/>
    <w:rsid w:val="00AD60FD"/>
    <w:rsid w:val="00AE0159"/>
    <w:rsid w:val="00AE1803"/>
    <w:rsid w:val="00AE57E1"/>
    <w:rsid w:val="00AE61F5"/>
    <w:rsid w:val="00AF288C"/>
    <w:rsid w:val="00AF6491"/>
    <w:rsid w:val="00B063DF"/>
    <w:rsid w:val="00B071F3"/>
    <w:rsid w:val="00B073A3"/>
    <w:rsid w:val="00B07484"/>
    <w:rsid w:val="00B10D48"/>
    <w:rsid w:val="00B1410D"/>
    <w:rsid w:val="00B220A6"/>
    <w:rsid w:val="00B22D2F"/>
    <w:rsid w:val="00B356A0"/>
    <w:rsid w:val="00B372F0"/>
    <w:rsid w:val="00B47151"/>
    <w:rsid w:val="00B513C7"/>
    <w:rsid w:val="00B5246F"/>
    <w:rsid w:val="00B524B4"/>
    <w:rsid w:val="00B52C55"/>
    <w:rsid w:val="00B538B6"/>
    <w:rsid w:val="00B60B16"/>
    <w:rsid w:val="00B616AC"/>
    <w:rsid w:val="00B7024B"/>
    <w:rsid w:val="00B75445"/>
    <w:rsid w:val="00B8387A"/>
    <w:rsid w:val="00B9302F"/>
    <w:rsid w:val="00BA1DCF"/>
    <w:rsid w:val="00BA57DA"/>
    <w:rsid w:val="00BA5ECF"/>
    <w:rsid w:val="00BB1813"/>
    <w:rsid w:val="00BB368D"/>
    <w:rsid w:val="00BB7B6B"/>
    <w:rsid w:val="00BC3BB8"/>
    <w:rsid w:val="00BC4925"/>
    <w:rsid w:val="00BD2794"/>
    <w:rsid w:val="00BD3F8C"/>
    <w:rsid w:val="00BD41A6"/>
    <w:rsid w:val="00BE3077"/>
    <w:rsid w:val="00BE3621"/>
    <w:rsid w:val="00BE42E9"/>
    <w:rsid w:val="00BF7313"/>
    <w:rsid w:val="00C002BB"/>
    <w:rsid w:val="00C06BDE"/>
    <w:rsid w:val="00C13CF9"/>
    <w:rsid w:val="00C14A1F"/>
    <w:rsid w:val="00C14E9F"/>
    <w:rsid w:val="00C26648"/>
    <w:rsid w:val="00C33240"/>
    <w:rsid w:val="00C33A28"/>
    <w:rsid w:val="00C36628"/>
    <w:rsid w:val="00C435CD"/>
    <w:rsid w:val="00C45A75"/>
    <w:rsid w:val="00C476F9"/>
    <w:rsid w:val="00C47F36"/>
    <w:rsid w:val="00C52A41"/>
    <w:rsid w:val="00C539E5"/>
    <w:rsid w:val="00C55BA0"/>
    <w:rsid w:val="00C56269"/>
    <w:rsid w:val="00C613C0"/>
    <w:rsid w:val="00C64DD1"/>
    <w:rsid w:val="00C676E2"/>
    <w:rsid w:val="00C703C7"/>
    <w:rsid w:val="00C76BDA"/>
    <w:rsid w:val="00C77D59"/>
    <w:rsid w:val="00C81A2A"/>
    <w:rsid w:val="00C81FE4"/>
    <w:rsid w:val="00C83051"/>
    <w:rsid w:val="00C8464E"/>
    <w:rsid w:val="00C865C8"/>
    <w:rsid w:val="00C92BDD"/>
    <w:rsid w:val="00C93223"/>
    <w:rsid w:val="00C953B1"/>
    <w:rsid w:val="00C95846"/>
    <w:rsid w:val="00C9719C"/>
    <w:rsid w:val="00CA076F"/>
    <w:rsid w:val="00CA0E1B"/>
    <w:rsid w:val="00CA251A"/>
    <w:rsid w:val="00CA35DA"/>
    <w:rsid w:val="00CA6FC5"/>
    <w:rsid w:val="00CA71C7"/>
    <w:rsid w:val="00CB28F3"/>
    <w:rsid w:val="00CB2D0D"/>
    <w:rsid w:val="00CB4EFD"/>
    <w:rsid w:val="00CB69EC"/>
    <w:rsid w:val="00CB7C22"/>
    <w:rsid w:val="00CC0BE3"/>
    <w:rsid w:val="00CC2360"/>
    <w:rsid w:val="00CC5BC0"/>
    <w:rsid w:val="00CD029A"/>
    <w:rsid w:val="00CD1956"/>
    <w:rsid w:val="00CD3700"/>
    <w:rsid w:val="00CE1D50"/>
    <w:rsid w:val="00CE4AD4"/>
    <w:rsid w:val="00CE6217"/>
    <w:rsid w:val="00CF3AB7"/>
    <w:rsid w:val="00CF6662"/>
    <w:rsid w:val="00D012C6"/>
    <w:rsid w:val="00D06E49"/>
    <w:rsid w:val="00D07F70"/>
    <w:rsid w:val="00D12D7F"/>
    <w:rsid w:val="00D15013"/>
    <w:rsid w:val="00D16208"/>
    <w:rsid w:val="00D17D50"/>
    <w:rsid w:val="00D21F46"/>
    <w:rsid w:val="00D22ACD"/>
    <w:rsid w:val="00D2429F"/>
    <w:rsid w:val="00D35562"/>
    <w:rsid w:val="00D429D8"/>
    <w:rsid w:val="00D4306B"/>
    <w:rsid w:val="00D50D88"/>
    <w:rsid w:val="00D52214"/>
    <w:rsid w:val="00D531D2"/>
    <w:rsid w:val="00D55814"/>
    <w:rsid w:val="00D61799"/>
    <w:rsid w:val="00D64885"/>
    <w:rsid w:val="00D66E25"/>
    <w:rsid w:val="00D74227"/>
    <w:rsid w:val="00D7494C"/>
    <w:rsid w:val="00D75B2D"/>
    <w:rsid w:val="00D77FAD"/>
    <w:rsid w:val="00D77FE4"/>
    <w:rsid w:val="00D84EBD"/>
    <w:rsid w:val="00D857B0"/>
    <w:rsid w:val="00D8631E"/>
    <w:rsid w:val="00D90CA3"/>
    <w:rsid w:val="00D935A3"/>
    <w:rsid w:val="00D93CBB"/>
    <w:rsid w:val="00D96074"/>
    <w:rsid w:val="00D97EAA"/>
    <w:rsid w:val="00DA2379"/>
    <w:rsid w:val="00DA5D41"/>
    <w:rsid w:val="00DA6421"/>
    <w:rsid w:val="00DA701D"/>
    <w:rsid w:val="00DB0A02"/>
    <w:rsid w:val="00DB3431"/>
    <w:rsid w:val="00DC1ED6"/>
    <w:rsid w:val="00DC656D"/>
    <w:rsid w:val="00DD4967"/>
    <w:rsid w:val="00DD497A"/>
    <w:rsid w:val="00DD4DC5"/>
    <w:rsid w:val="00DD6F27"/>
    <w:rsid w:val="00DF2352"/>
    <w:rsid w:val="00DF2803"/>
    <w:rsid w:val="00DF2C88"/>
    <w:rsid w:val="00DF325E"/>
    <w:rsid w:val="00DF3ED6"/>
    <w:rsid w:val="00DF6401"/>
    <w:rsid w:val="00E14136"/>
    <w:rsid w:val="00E141B6"/>
    <w:rsid w:val="00E15838"/>
    <w:rsid w:val="00E17C96"/>
    <w:rsid w:val="00E20EBA"/>
    <w:rsid w:val="00E26E75"/>
    <w:rsid w:val="00E3203C"/>
    <w:rsid w:val="00E372A9"/>
    <w:rsid w:val="00E40C02"/>
    <w:rsid w:val="00E426D5"/>
    <w:rsid w:val="00E43CCC"/>
    <w:rsid w:val="00E4533C"/>
    <w:rsid w:val="00E4797E"/>
    <w:rsid w:val="00E555FA"/>
    <w:rsid w:val="00E60FA6"/>
    <w:rsid w:val="00E615A5"/>
    <w:rsid w:val="00E619EA"/>
    <w:rsid w:val="00E629B2"/>
    <w:rsid w:val="00E635D8"/>
    <w:rsid w:val="00E645D1"/>
    <w:rsid w:val="00E7025A"/>
    <w:rsid w:val="00E81582"/>
    <w:rsid w:val="00E82F6A"/>
    <w:rsid w:val="00E869E9"/>
    <w:rsid w:val="00E9296D"/>
    <w:rsid w:val="00E936BF"/>
    <w:rsid w:val="00E954F6"/>
    <w:rsid w:val="00E97128"/>
    <w:rsid w:val="00E97305"/>
    <w:rsid w:val="00EA115D"/>
    <w:rsid w:val="00EA13EE"/>
    <w:rsid w:val="00EA2019"/>
    <w:rsid w:val="00EA43EA"/>
    <w:rsid w:val="00EA48CF"/>
    <w:rsid w:val="00EA6344"/>
    <w:rsid w:val="00EC09CD"/>
    <w:rsid w:val="00ED023A"/>
    <w:rsid w:val="00ED0D97"/>
    <w:rsid w:val="00ED0E99"/>
    <w:rsid w:val="00ED1F6C"/>
    <w:rsid w:val="00ED4124"/>
    <w:rsid w:val="00ED66BD"/>
    <w:rsid w:val="00EE38F8"/>
    <w:rsid w:val="00EE7964"/>
    <w:rsid w:val="00EF01AE"/>
    <w:rsid w:val="00EF6953"/>
    <w:rsid w:val="00F02B05"/>
    <w:rsid w:val="00F034E4"/>
    <w:rsid w:val="00F10131"/>
    <w:rsid w:val="00F10890"/>
    <w:rsid w:val="00F112CF"/>
    <w:rsid w:val="00F11ED6"/>
    <w:rsid w:val="00F12994"/>
    <w:rsid w:val="00F14DDA"/>
    <w:rsid w:val="00F15DEF"/>
    <w:rsid w:val="00F17339"/>
    <w:rsid w:val="00F2141D"/>
    <w:rsid w:val="00F30F39"/>
    <w:rsid w:val="00F31462"/>
    <w:rsid w:val="00F42EBC"/>
    <w:rsid w:val="00F45D89"/>
    <w:rsid w:val="00F46D91"/>
    <w:rsid w:val="00F51424"/>
    <w:rsid w:val="00F568ED"/>
    <w:rsid w:val="00F65B04"/>
    <w:rsid w:val="00F73A97"/>
    <w:rsid w:val="00F81B0C"/>
    <w:rsid w:val="00F82300"/>
    <w:rsid w:val="00F82454"/>
    <w:rsid w:val="00F86779"/>
    <w:rsid w:val="00F87E82"/>
    <w:rsid w:val="00F905DF"/>
    <w:rsid w:val="00F92219"/>
    <w:rsid w:val="00F9710F"/>
    <w:rsid w:val="00F976B1"/>
    <w:rsid w:val="00FA00B5"/>
    <w:rsid w:val="00FA2D8F"/>
    <w:rsid w:val="00FA51FE"/>
    <w:rsid w:val="00FA72D1"/>
    <w:rsid w:val="00FA7BB1"/>
    <w:rsid w:val="00FB1BAD"/>
    <w:rsid w:val="00FB2A23"/>
    <w:rsid w:val="00FB60EE"/>
    <w:rsid w:val="00FC11A4"/>
    <w:rsid w:val="00FC5FCB"/>
    <w:rsid w:val="00FD1079"/>
    <w:rsid w:val="00FD318D"/>
    <w:rsid w:val="00FD56C9"/>
    <w:rsid w:val="00FE24FF"/>
    <w:rsid w:val="00FE5256"/>
    <w:rsid w:val="00FE5731"/>
    <w:rsid w:val="00FE64BC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065F"/>
  <w15:chartTrackingRefBased/>
  <w15:docId w15:val="{29566282-817E-46C5-8687-63DD43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5FC5"/>
    <w:pPr>
      <w:spacing w:after="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5B2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AA5FC5"/>
    <w:pPr>
      <w:keepNext/>
      <w:widowControl w:val="0"/>
      <w:tabs>
        <w:tab w:val="num" w:pos="0"/>
      </w:tabs>
      <w:suppressAutoHyphens/>
      <w:spacing w:after="0"/>
      <w:jc w:val="both"/>
      <w:outlineLvl w:val="3"/>
    </w:pPr>
    <w:rPr>
      <w:rFonts w:eastAsia="Lucida Sans Unicode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132724"/>
    <w:pPr>
      <w:keepNext/>
      <w:tabs>
        <w:tab w:val="num" w:pos="3240"/>
      </w:tabs>
      <w:suppressAutoHyphens/>
      <w:spacing w:after="0"/>
      <w:ind w:left="3240" w:hanging="360"/>
      <w:jc w:val="center"/>
      <w:outlineLvl w:val="4"/>
    </w:pPr>
    <w:rPr>
      <w:rFonts w:eastAsia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32724"/>
    <w:pPr>
      <w:keepNext/>
      <w:tabs>
        <w:tab w:val="num" w:pos="3960"/>
      </w:tabs>
      <w:suppressAutoHyphens/>
      <w:spacing w:after="0"/>
      <w:ind w:left="3960" w:hanging="360"/>
      <w:jc w:val="center"/>
      <w:outlineLvl w:val="5"/>
    </w:pPr>
    <w:rPr>
      <w:rFonts w:eastAsia="Times New Roman" w:cs="Times New Roman"/>
      <w:b/>
      <w:i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32724"/>
    <w:pPr>
      <w:keepNext/>
      <w:tabs>
        <w:tab w:val="num" w:pos="4680"/>
      </w:tabs>
      <w:suppressAutoHyphens/>
      <w:spacing w:after="0"/>
      <w:ind w:left="4680" w:hanging="360"/>
      <w:jc w:val="center"/>
      <w:outlineLvl w:val="6"/>
    </w:pPr>
    <w:rPr>
      <w:rFonts w:eastAsia="Times New Roman" w:cs="Times New Roman"/>
      <w:b/>
      <w:i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32724"/>
    <w:pPr>
      <w:keepNext/>
      <w:tabs>
        <w:tab w:val="num" w:pos="5400"/>
      </w:tabs>
      <w:suppressAutoHyphens/>
      <w:spacing w:after="0"/>
      <w:ind w:left="5400" w:hanging="360"/>
      <w:jc w:val="both"/>
      <w:outlineLvl w:val="7"/>
    </w:pPr>
    <w:rPr>
      <w:rFonts w:eastAsia="Times New Roman" w:cs="Times New Roman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A5FC5"/>
    <w:rPr>
      <w:rFonts w:ascii="Times New Roman" w:eastAsia="Lucida Sans Unicode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A5FC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5FC5"/>
    <w:rPr>
      <w:rFonts w:ascii="Times New Roman" w:hAnsi="Times New Roman"/>
      <w:sz w:val="24"/>
    </w:rPr>
  </w:style>
  <w:style w:type="paragraph" w:styleId="Odstavecseseznamem">
    <w:name w:val="List Paragraph"/>
    <w:basedOn w:val="Normln"/>
    <w:qFormat/>
    <w:rsid w:val="00AA5FC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5F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5FC5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3902CC"/>
    <w:pPr>
      <w:suppressAutoHyphens/>
      <w:spacing w:after="120"/>
    </w:pPr>
    <w:rPr>
      <w:rFonts w:eastAsia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02CC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3272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72BB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B2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8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831"/>
    <w:rPr>
      <w:rFonts w:ascii="Times New Roman" w:hAnsi="Times New Roman"/>
      <w:sz w:val="16"/>
      <w:szCs w:val="16"/>
    </w:rPr>
  </w:style>
  <w:style w:type="paragraph" w:customStyle="1" w:styleId="WW-Nadpis1">
    <w:name w:val="WW-Nadpis 1"/>
    <w:basedOn w:val="Normln"/>
    <w:next w:val="Normln"/>
    <w:rsid w:val="00D07F70"/>
    <w:pPr>
      <w:keepNext/>
      <w:widowControl w:val="0"/>
      <w:suppressAutoHyphens/>
      <w:spacing w:after="0"/>
      <w:jc w:val="both"/>
    </w:pPr>
    <w:rPr>
      <w:rFonts w:eastAsia="Lucida Sans Unicode" w:cs="Times New Roman"/>
      <w:sz w:val="20"/>
      <w:szCs w:val="20"/>
      <w:lang w:eastAsia="cs-CZ"/>
    </w:rPr>
  </w:style>
  <w:style w:type="character" w:customStyle="1" w:styleId="WW8Num2z0">
    <w:name w:val="WW8Num2z0"/>
    <w:rsid w:val="00634377"/>
    <w:rPr>
      <w:b w:val="0"/>
      <w:bCs w:val="0"/>
    </w:rPr>
  </w:style>
  <w:style w:type="character" w:customStyle="1" w:styleId="Nadpis9Char">
    <w:name w:val="Nadpis 9 Char"/>
    <w:basedOn w:val="Standardnpsmoodstavce"/>
    <w:link w:val="Nadpis9"/>
    <w:semiHidden/>
    <w:rsid w:val="00561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-Absatz-Standardschriftart11">
    <w:name w:val="WW-Absatz-Standardschriftart11"/>
    <w:rsid w:val="00190021"/>
  </w:style>
  <w:style w:type="character" w:customStyle="1" w:styleId="Nadpis1Char">
    <w:name w:val="Nadpis 1 Char"/>
    <w:basedOn w:val="Standardnpsmoodstavce"/>
    <w:link w:val="Nadpis1"/>
    <w:uiPriority w:val="9"/>
    <w:rsid w:val="007B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21F46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770D5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70D5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60EE"/>
    <w:rPr>
      <w:color w:val="0563C1" w:themeColor="hyperlink"/>
      <w:u w:val="single"/>
    </w:rPr>
  </w:style>
  <w:style w:type="paragraph" w:customStyle="1" w:styleId="Default">
    <w:name w:val="Default"/>
    <w:rsid w:val="00CE62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BD3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272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2724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670D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47">
    <w:name w:val="xl47"/>
    <w:basedOn w:val="Normln"/>
    <w:rsid w:val="00845545"/>
    <w:pPr>
      <w:spacing w:before="100" w:beforeAutospacing="1" w:after="100" w:afterAutospacing="1"/>
    </w:pPr>
    <w:rPr>
      <w:rFonts w:ascii="Arial Unicode MS" w:eastAsia="Times New Roman" w:hAnsi="Arial Unicode MS" w:cs="Times New Roman"/>
      <w:b/>
      <w:bCs/>
      <w:szCs w:val="24"/>
      <w:lang w:eastAsia="cs-CZ"/>
    </w:rPr>
  </w:style>
  <w:style w:type="character" w:customStyle="1" w:styleId="nowrap">
    <w:name w:val="nowrap"/>
    <w:basedOn w:val="Standardnpsmoodstavce"/>
    <w:rsid w:val="00DD497A"/>
  </w:style>
  <w:style w:type="paragraph" w:customStyle="1" w:styleId="LO-normal">
    <w:name w:val="LO-normal"/>
    <w:uiPriority w:val="99"/>
    <w:qFormat/>
    <w:rsid w:val="007754CF"/>
    <w:pPr>
      <w:spacing w:line="256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030">
          <w:marLeft w:val="0"/>
          <w:marRight w:val="0"/>
          <w:marTop w:val="450"/>
          <w:marBottom w:val="450"/>
          <w:divBdr>
            <w:top w:val="single" w:sz="12" w:space="6" w:color="E5D5C0"/>
            <w:left w:val="single" w:sz="12" w:space="6" w:color="E5D5C0"/>
            <w:bottom w:val="single" w:sz="12" w:space="5" w:color="E5D5C0"/>
            <w:right w:val="single" w:sz="12" w:space="5" w:color="E5D5C0"/>
          </w:divBdr>
          <w:divsChild>
            <w:div w:id="1780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7713177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109B-42A1-4FAB-AEE8-85A3EEDE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5609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Suláková Jana</cp:lastModifiedBy>
  <cp:revision>4</cp:revision>
  <cp:lastPrinted>2018-06-07T07:52:00Z</cp:lastPrinted>
  <dcterms:created xsi:type="dcterms:W3CDTF">2018-06-07T10:54:00Z</dcterms:created>
  <dcterms:modified xsi:type="dcterms:W3CDTF">2018-06-07T11:16:00Z</dcterms:modified>
</cp:coreProperties>
</file>